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91" w:rsidRPr="00032491" w:rsidRDefault="00945E3D" w:rsidP="00032491">
      <w:pPr>
        <w:pStyle w:val="Chapterhead"/>
        <w:suppressAutoHyphens/>
        <w:rPr>
          <w:rFonts w:ascii="Times New Roman" w:hAnsi="Times New Roman" w:cs="Times New Roman"/>
        </w:rPr>
      </w:pPr>
      <w:r w:rsidRPr="00032491">
        <w:rPr>
          <w:rFonts w:ascii="Times New Roman" w:hAnsi="Times New Roman" w:cs="Times New Roman"/>
        </w:rPr>
        <w:t>Parenting</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21st</w:t>
      </w:r>
      <w:r w:rsidR="00C402A2" w:rsidRPr="00032491">
        <w:rPr>
          <w:rFonts w:ascii="Times New Roman" w:hAnsi="Times New Roman" w:cs="Times New Roman"/>
        </w:rPr>
        <w:t xml:space="preserve"> </w:t>
      </w:r>
      <w:r w:rsidRPr="00032491">
        <w:rPr>
          <w:rFonts w:ascii="Times New Roman" w:hAnsi="Times New Roman" w:cs="Times New Roman"/>
        </w:rPr>
        <w:t>Century</w:t>
      </w:r>
    </w:p>
    <w:p w:rsidR="00945E3D" w:rsidRPr="00032491" w:rsidRDefault="00945E3D" w:rsidP="00032491">
      <w:pPr>
        <w:pStyle w:val="Chapterhead"/>
        <w:suppressAutoHyphens/>
        <w:jc w:val="left"/>
        <w:rPr>
          <w:rFonts w:ascii="Times New Roman" w:hAnsi="Times New Roman" w:cs="Times New Roman"/>
          <w:sz w:val="24"/>
          <w:szCs w:val="24"/>
        </w:rPr>
      </w:pPr>
      <w:r w:rsidRPr="00032491">
        <w:rPr>
          <w:rFonts w:ascii="Times New Roman" w:hAnsi="Times New Roman" w:cs="Times New Roman"/>
          <w:caps/>
          <w:sz w:val="24"/>
          <w:szCs w:val="24"/>
          <w:lang w:val="en-GB"/>
        </w:rPr>
        <w:t>Introduction</w:t>
      </w:r>
    </w:p>
    <w:p w:rsidR="00C402A2" w:rsidRPr="00032491" w:rsidRDefault="00945E3D" w:rsidP="00033500">
      <w:pPr>
        <w:pStyle w:val="Text"/>
        <w:suppressAutoHyphens/>
        <w:spacing w:line="480" w:lineRule="auto"/>
        <w:rPr>
          <w:rFonts w:ascii="Times New Roman" w:hAnsi="Times New Roman" w:cs="Times New Roman"/>
          <w:spacing w:val="-2"/>
          <w:lang w:val="en-GB"/>
        </w:rPr>
      </w:pP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subscribe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prominent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practitioners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(Bowen,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Whitaker,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Minuchin,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Haley,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strategic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repeatedly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specify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constitute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adequate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define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Adlerian/Dreikursian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Meichenbaum,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Skinner).</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There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several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reasons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including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chapter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effective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0078465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book</w:t>
      </w:r>
      <w:r w:rsidR="00784651">
        <w:rPr>
          <w:rFonts w:ascii="Times New Roman" w:hAnsi="Times New Roman" w:cs="Times New Roman"/>
          <w:spacing w:val="-2"/>
          <w:lang w:val="en-GB"/>
        </w:rPr>
        <w:t xml:space="preserve"> on couples and family counseling</w:t>
      </w:r>
      <w:r w:rsidRPr="00032491">
        <w:rPr>
          <w:rFonts w:ascii="Times New Roman" w:hAnsi="Times New Roman" w:cs="Times New Roman"/>
          <w:spacing w:val="-2"/>
          <w:lang w:val="en-GB"/>
        </w:rPr>
        <w: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Family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practitioners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working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schools,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hospitals,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community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agencies,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clinics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expected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address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issues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one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form</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another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with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families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see;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(2)</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often,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critical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stress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point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marriage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when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couples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first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become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(Gottman,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1999,</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Gottman,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Katz,</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Hooven,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1997);</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(3)</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family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coaching,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intermediate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step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between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education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family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counseling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becoming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growth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industry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United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States,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Canada,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Europe.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chapter,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3"/>
          <w:lang w:val="en-GB"/>
        </w:rPr>
        <w:t>I</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shall</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start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with</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development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of</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parenting</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approaches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over</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last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100</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years,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and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I</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will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with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presentation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skills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techniques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50</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years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research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validated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useful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(Allen,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Thompson,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Drapeaux,</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1997;</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Brooks,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Spearn,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Rice,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Crocco,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Hodgins,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Schaaf,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1988;</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Burnett,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1988;</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Campbell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Sutton,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1983;</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Collins,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Maccoby,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Steinberg,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4"/>
          <w:lang w:val="en-GB"/>
        </w:rPr>
        <w:t>Hetherington,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&amp;</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Bornstein,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2000;</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Croake,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1983;</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Hammett,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Omizo,</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&amp;</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Loffredo,</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1981;</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Krebs,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1986;</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Landerholm</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Lowenthal,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1993;</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Mullis,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1999;</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Nystul,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1982;</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Pilgrim,</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Abbey,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lastRenderedPageBreak/>
        <w:t>Hendrickson,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Lerenz,</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1998;</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Sharpley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Poiner,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1980;</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Snow,</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Kern,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Penick,</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1997;</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Williams,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Omizo,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Abrams,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1984).</w:t>
      </w:r>
    </w:p>
    <w:p w:rsidR="00945E3D" w:rsidRPr="00032491" w:rsidRDefault="00945E3D" w:rsidP="00784651">
      <w:pPr>
        <w:pStyle w:val="Aheading"/>
        <w:suppressAutoHyphens/>
        <w:spacing w:line="480" w:lineRule="auto"/>
        <w:jc w:val="center"/>
        <w:rPr>
          <w:rFonts w:ascii="Times New Roman" w:hAnsi="Times New Roman" w:cs="Times New Roman"/>
          <w:caps w:val="0"/>
          <w:lang w:val="en-GB"/>
        </w:rPr>
      </w:pPr>
      <w:r w:rsidRPr="00032491">
        <w:rPr>
          <w:rFonts w:ascii="Times New Roman" w:hAnsi="Times New Roman" w:cs="Times New Roman"/>
          <w:caps w:val="0"/>
          <w:lang w:val="en-GB"/>
        </w:rPr>
        <w:t>A</w:t>
      </w:r>
      <w:r w:rsidR="00C402A2" w:rsidRPr="00032491">
        <w:rPr>
          <w:rFonts w:ascii="Times New Roman" w:hAnsi="Times New Roman" w:cs="Times New Roman"/>
          <w:caps w:val="0"/>
          <w:lang w:val="en-GB"/>
        </w:rPr>
        <w:t xml:space="preserve"> </w:t>
      </w:r>
      <w:r w:rsidRPr="00032491">
        <w:rPr>
          <w:rFonts w:ascii="Times New Roman" w:hAnsi="Times New Roman" w:cs="Times New Roman"/>
          <w:caps w:val="0"/>
          <w:lang w:val="en-GB"/>
        </w:rPr>
        <w:t>Short</w:t>
      </w:r>
      <w:r w:rsidR="00C402A2" w:rsidRPr="00032491">
        <w:rPr>
          <w:rFonts w:ascii="Times New Roman" w:hAnsi="Times New Roman" w:cs="Times New Roman"/>
          <w:caps w:val="0"/>
          <w:lang w:val="en-GB"/>
        </w:rPr>
        <w:t xml:space="preserve"> </w:t>
      </w:r>
      <w:r w:rsidRPr="00032491">
        <w:rPr>
          <w:rFonts w:ascii="Times New Roman" w:hAnsi="Times New Roman" w:cs="Times New Roman"/>
          <w:caps w:val="0"/>
          <w:lang w:val="en-GB"/>
        </w:rPr>
        <w:t>History</w:t>
      </w:r>
      <w:r w:rsidR="00C402A2" w:rsidRPr="00032491">
        <w:rPr>
          <w:rFonts w:ascii="Times New Roman" w:hAnsi="Times New Roman" w:cs="Times New Roman"/>
          <w:caps w:val="0"/>
          <w:lang w:val="en-GB"/>
        </w:rPr>
        <w:t xml:space="preserve"> </w:t>
      </w:r>
      <w:r w:rsidRPr="00032491">
        <w:rPr>
          <w:rFonts w:ascii="Times New Roman" w:hAnsi="Times New Roman" w:cs="Times New Roman"/>
          <w:caps w:val="0"/>
          <w:lang w:val="en-GB"/>
        </w:rPr>
        <w:t>of</w:t>
      </w:r>
      <w:r w:rsidR="00C402A2" w:rsidRPr="00032491">
        <w:rPr>
          <w:rFonts w:ascii="Times New Roman" w:hAnsi="Times New Roman" w:cs="Times New Roman"/>
          <w:caps w:val="0"/>
          <w:lang w:val="en-GB"/>
        </w:rPr>
        <w:t xml:space="preserve"> </w:t>
      </w:r>
      <w:r w:rsidRPr="00032491">
        <w:rPr>
          <w:rFonts w:ascii="Times New Roman" w:hAnsi="Times New Roman" w:cs="Times New Roman"/>
          <w:caps w:val="0"/>
          <w:lang w:val="en-GB"/>
        </w:rPr>
        <w:t>Parenting</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b/>
          <w:bCs/>
          <w:lang w:val="en-GB"/>
        </w:rPr>
        <w:t>John</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Broadus</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Watson</w:t>
      </w:r>
      <w:r w:rsidR="00C402A2" w:rsidRPr="00032491">
        <w:rPr>
          <w:rFonts w:ascii="Times New Roman" w:hAnsi="Times New Roman" w:cs="Times New Roman"/>
          <w:b/>
          <w:bCs/>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unlikely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candidate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America’s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Greenville,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South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Carolina,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alcoholic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fundamentalist,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Baptist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named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well-known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evangelist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(Hoffman,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preacher,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particularly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rescued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Professor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Furman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Chicago.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heavily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influenced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career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classical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advanced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Russian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neurologist/psychologist,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Ivan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Pavlov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(1927/2003).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conducted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similar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Pavlov,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mazes,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capacity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rhesus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monkeys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mimic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1913,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wrote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amounted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academic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manifesto,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1925/1970).</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Hopkins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combine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Pavlov’s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Thorndike’s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Darwinism.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initiated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longitudinal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observation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chamber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built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Washington,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hospital.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convinced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Pavlov’s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applied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envisioned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utopian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perfectly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healthy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(Hoffman,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during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period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conducted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Albert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pairing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loud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(clanging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cymbals),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unconditioned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taught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Albert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afraid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unconditioned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generalized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rabbit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appeared</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demonstrate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phobias,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example,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were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learned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responses.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not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clear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whether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Watson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others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invented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“cure,”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but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eventually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behaviorists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demonstrated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reintroducing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rabbit)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reducing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trials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animal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desensitization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(Wolpe,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1990).</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write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articles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magazines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ranging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Cosmopolitan</w:t>
      </w:r>
      <w:r w:rsidR="00C402A2" w:rsidRPr="00032491">
        <w:rPr>
          <w:rFonts w:ascii="Times New Roman" w:hAnsi="Times New Roman" w:cs="Times New Roman"/>
          <w:i/>
          <w:iCs/>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McCall’s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Republic</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offer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lectures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remained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sexual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misconduct.</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produced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successful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articles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McCall’s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Psychological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Care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Infant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widely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available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advocated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treating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objective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favor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cuddling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kissing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hugging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except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perfunctory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remembering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warned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closeness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wrecked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vocational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suggested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scientifically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1930s,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returned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exclusively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advertising.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self-absorbed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(Hoffman,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Alfred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Understanding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Human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Nature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hundreds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thousands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copies.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(1930)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decidedly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phenomenological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orientation,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advocated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characteristic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rejected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built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instincts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Freud’s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reflexes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Watson’s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impressed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capacity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individual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conceptualized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psychology</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of</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use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heredity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building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blocks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language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essence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interpreting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organism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perceived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perceived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individual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interpreted)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spacing w:val="-1"/>
          <w:lang w:val="en-GB"/>
        </w:rPr>
        <w:t>chose)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response.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sense,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learning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theory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very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similar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cognitive-behavioral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considered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005048F8">
        <w:rPr>
          <w:rFonts w:ascii="Times New Roman" w:hAnsi="Times New Roman" w:cs="Times New Roman"/>
          <w:lang w:val="en-GB"/>
        </w:rPr>
        <w:t>book</w:t>
      </w:r>
      <w:r w:rsidRPr="00032491">
        <w:rPr>
          <w:rFonts w:ascii="Times New Roman" w:hAnsi="Times New Roman" w:cs="Times New Roman"/>
          <w:lang w:val="en-GB"/>
        </w:rPr>
        <w:t>.</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goal-oriented.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immediate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short-term,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long-term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actualization,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perfection.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inherent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created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anticipate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accept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anticipated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endpoints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organisms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interpret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themselves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stimuli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attend.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fundamental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hundreds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individuals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cooperation,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contribution,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connection,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competence,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compassion,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capacities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tendency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belonging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mistakes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Rudolf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colleague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addressed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mistaken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attempts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typology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mistaken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(attention-getting,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power-struggles,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revenge,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inadequacy)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immediate,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short-term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motivations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accounted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purposes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disruptive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structure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interviews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atmosphere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1948/1992).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opposition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permissive</w:t>
      </w:r>
      <w:r w:rsidR="00C402A2" w:rsidRPr="00032491">
        <w:rPr>
          <w:rFonts w:ascii="Times New Roman" w:hAnsi="Times New Roman" w:cs="Times New Roman"/>
          <w:b/>
          <w:bCs/>
          <w:lang w:val="en-GB"/>
        </w:rPr>
        <w:t xml:space="preserve"> </w:t>
      </w:r>
      <w:r w:rsidRPr="00032491">
        <w:rPr>
          <w:rFonts w:ascii="Times New Roman" w:hAnsi="Times New Roman" w:cs="Times New Roman"/>
          <w:lang w:val="en-GB"/>
        </w:rPr>
        <w:t>approaches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005048F8" w:rsidRPr="00032491">
        <w:rPr>
          <w:rFonts w:ascii="Times New Roman" w:hAnsi="Times New Roman" w:cs="Times New Roman"/>
          <w:lang w:val="en-GB"/>
        </w:rPr>
        <w:t>child rearing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(1964/1991)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write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i/>
          <w:iCs/>
          <w:spacing w:val="-1"/>
          <w:lang w:val="en-GB"/>
        </w:rPr>
        <w:t>Children:</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The</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Challenge</w:t>
      </w:r>
      <w:r w:rsidRPr="00032491">
        <w:rPr>
          <w:rFonts w:ascii="Times New Roman" w:hAnsi="Times New Roman" w:cs="Times New Roman"/>
          <w:spacing w:val="-1"/>
          <w:lang w:val="en-GB"/>
        </w:rPr>
        <w: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taught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disturbing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behaviors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were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sign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b/>
          <w:bCs/>
          <w:spacing w:val="-1"/>
          <w:lang w:val="en-GB"/>
        </w:rPr>
        <w:t>discouragement</w:t>
      </w:r>
      <w:r w:rsidRPr="00032491">
        <w:rPr>
          <w:rFonts w:ascii="Times New Roman" w:hAnsi="Times New Roman" w:cs="Times New Roman"/>
          <w:spacing w:val="-1"/>
          <w:lang w:val="en-GB"/>
        </w:rPr>
        <w: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antidote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application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b/>
          <w:bCs/>
          <w:spacing w:val="-1"/>
          <w:lang w:val="en-GB"/>
        </w:rPr>
        <w:t>encouragement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b/>
          <w:bCs/>
          <w:spacing w:val="-1"/>
          <w:lang w:val="en-GB"/>
        </w:rPr>
        <w:t>natural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b/>
          <w:bCs/>
          <w:spacing w:val="-1"/>
          <w:lang w:val="en-GB"/>
        </w:rPr>
        <w:t>logical</w:t>
      </w:r>
      <w:r w:rsidR="00C402A2" w:rsidRPr="00032491">
        <w:rPr>
          <w:rFonts w:ascii="Times New Roman" w:hAnsi="Times New Roman" w:cs="Times New Roman"/>
          <w:b/>
          <w:bCs/>
          <w:spacing w:val="-1"/>
          <w:lang w:val="en-GB"/>
        </w:rPr>
        <w:t xml:space="preserve"> </w:t>
      </w:r>
      <w:r w:rsidRPr="00032491">
        <w:rPr>
          <w:rFonts w:ascii="Times New Roman" w:hAnsi="Times New Roman" w:cs="Times New Roman"/>
          <w:b/>
          <w:bCs/>
          <w:spacing w:val="-1"/>
          <w:lang w:val="en-GB"/>
        </w:rPr>
        <w:t>consequences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(Dreikurs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1968/1989).</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chapter</w:t>
      </w:r>
      <w:r w:rsidR="00B01009">
        <w:rPr>
          <w:rFonts w:ascii="Times New Roman" w:hAnsi="Times New Roman" w:cs="Times New Roman"/>
          <w:lang w:val="en-GB"/>
        </w:rPr>
        <w:t xml:space="preserve"> on Cognitive-Behavioral Family Counseling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Skinner’s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operant-</w:t>
      </w:r>
      <w:r w:rsidRPr="00032491">
        <w:rPr>
          <w:rFonts w:ascii="Times New Roman" w:hAnsi="Times New Roman" w:cs="Times New Roman"/>
          <w:spacing w:val="-1"/>
          <w:lang w:val="en-GB"/>
        </w:rPr>
        <w:t>conditioning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model: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Similar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Adler’s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model,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Skinner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believed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outcome,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endpoint,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determined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diminished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eventually</w:t>
      </w:r>
      <w:r w:rsidR="00C402A2" w:rsidRPr="00032491">
        <w:rPr>
          <w:rFonts w:ascii="Times New Roman" w:hAnsi="Times New Roman" w:cs="Times New Roman"/>
          <w:lang w:val="en-GB"/>
        </w:rPr>
        <w:t xml:space="preserve"> </w:t>
      </w:r>
      <w:r w:rsidRPr="00032491">
        <w:rPr>
          <w:rFonts w:ascii="Times New Roman" w:hAnsi="Times New Roman" w:cs="Times New Roman"/>
          <w:spacing w:val="1"/>
          <w:lang w:val="en-GB"/>
        </w:rPr>
        <w:t>extinguished.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Further,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large,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complex</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behaviors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could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shaped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breaking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them</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down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smaller,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more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achievable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actions.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Usually,</w:t>
      </w:r>
      <w:r w:rsidR="00C402A2" w:rsidRPr="00032491">
        <w:rPr>
          <w:rFonts w:ascii="Times New Roman" w:hAnsi="Times New Roman" w:cs="Times New Roman"/>
          <w:spacing w:val="1"/>
          <w:lang w:val="en-GB"/>
        </w:rPr>
        <w:t xml:space="preserve"> </w:t>
      </w:r>
      <w:r w:rsidRPr="00032491">
        <w:rPr>
          <w:rFonts w:ascii="Times New Roman" w:hAnsi="Times New Roman" w:cs="Times New Roman"/>
          <w:b/>
          <w:bCs/>
          <w:spacing w:val="1"/>
          <w:lang w:val="en-GB"/>
        </w:rPr>
        <w:t>continuous</w:t>
      </w:r>
      <w:r w:rsidR="00C402A2" w:rsidRPr="00032491">
        <w:rPr>
          <w:rFonts w:ascii="Times New Roman" w:hAnsi="Times New Roman" w:cs="Times New Roman"/>
          <w:b/>
          <w:bCs/>
          <w:spacing w:val="1"/>
          <w:lang w:val="en-GB"/>
        </w:rPr>
        <w:t xml:space="preserve"> </w:t>
      </w:r>
      <w:r w:rsidRPr="00032491">
        <w:rPr>
          <w:rFonts w:ascii="Times New Roman" w:hAnsi="Times New Roman" w:cs="Times New Roman"/>
          <w:b/>
          <w:bCs/>
          <w:spacing w:val="1"/>
          <w:lang w:val="en-GB"/>
        </w:rPr>
        <w:t>pri</w:t>
      </w:r>
      <w:r w:rsidRPr="00032491">
        <w:rPr>
          <w:rFonts w:ascii="Times New Roman" w:hAnsi="Times New Roman" w:cs="Times New Roman"/>
          <w:b/>
          <w:bCs/>
          <w:lang w:val="en-GB"/>
        </w:rPr>
        <w:t>mary</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prescribed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initially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step-by-step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Intermittent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strongest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motivator.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Skinner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aversive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non-productive.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corporal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punishment</w:t>
      </w:r>
      <w:proofErr w:type="gramStart"/>
      <w:r w:rsidRPr="00032491">
        <w:rPr>
          <w:rFonts w:ascii="Times New Roman" w:hAnsi="Times New Roman" w:cs="Times New Roman"/>
          <w:lang w:val="en-GB"/>
        </w:rPr>
        <w:t>,</w:t>
      </w:r>
      <w:r w:rsidRPr="00032491">
        <w:rPr>
          <w:rFonts w:ascii="Times New Roman" w:hAnsi="Times New Roman" w:cs="Times New Roman"/>
          <w:vertAlign w:val="superscript"/>
          <w:lang w:val="en-GB"/>
        </w:rPr>
        <w:t>1</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coupled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aversive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seldom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Bandura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administered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reinforcer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enjoyable.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aspect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Dewey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(1916),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philosopher,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linguistic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connection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virtue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expressing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congruent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Irrational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extreme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produce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disturbing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extreme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pathological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chapter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Baldwin,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introduced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nurturing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triad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favor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self-esteem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actualize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potential),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bolster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self-esteem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attributions,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congruent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involved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expressive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clarity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coupled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honesty.</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walked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argument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fighting.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fighting,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simply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discussion,”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eyes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dysfunctional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trusted.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Clarity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honesty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distress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increased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member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facilitated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resolution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exacerbated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blaming,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super-reasonable,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irrelevant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already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described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chapter).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represent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individuals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attempt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protect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self-worth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difficult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challenges;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Israel,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Nira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Kfir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similar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stressful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positions</w:t>
      </w:r>
      <w:r w:rsidR="00C402A2" w:rsidRPr="00032491">
        <w:rPr>
          <w:rFonts w:ascii="Times New Roman" w:hAnsi="Times New Roman" w:cs="Times New Roman"/>
          <w:lang w:val="en-GB"/>
        </w:rPr>
        <w:t xml:space="preserve"> </w:t>
      </w:r>
      <w:r w:rsidR="007528D8">
        <w:rPr>
          <w:rFonts w:ascii="Times New Roman" w:hAnsi="Times New Roman" w:cs="Times New Roman"/>
          <w:b/>
          <w:bCs/>
          <w:lang w:val="en-GB"/>
        </w:rPr>
        <w:t>superiority</w:t>
      </w:r>
      <w:r w:rsidRPr="00032491">
        <w:rPr>
          <w:rFonts w:ascii="Times New Roman" w:hAnsi="Times New Roman" w:cs="Times New Roman"/>
          <w:b/>
          <w:bCs/>
          <w:lang w:val="en-GB"/>
        </w:rPr>
        <w:t>,</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pleasing,</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control</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comfort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respectively.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parallel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describe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sought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(Kfir)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described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congruent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speaker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account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congruent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welfare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terms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applied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emphasis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Thomas</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Rogers,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built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entire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around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Gordon’s</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parent</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effectiveness</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integrated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largest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largely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considered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Gottman’s</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emotion</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coaching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exhibit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extreme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difficulties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carefully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monitored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operant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Gerald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Forgatch,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severity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warrants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merging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contribute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recommendations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p>
    <w:p w:rsidR="00945E3D" w:rsidRPr="00032491" w:rsidRDefault="00945E3D" w:rsidP="00110CAD">
      <w:pPr>
        <w:pStyle w:val="Aheading"/>
        <w:suppressAutoHyphens/>
        <w:spacing w:line="480" w:lineRule="auto"/>
        <w:jc w:val="center"/>
        <w:rPr>
          <w:rFonts w:ascii="Times New Roman" w:hAnsi="Times New Roman" w:cs="Times New Roman"/>
          <w:caps w:val="0"/>
          <w:lang w:val="en-GB"/>
        </w:rPr>
      </w:pPr>
      <w:r w:rsidRPr="00032491">
        <w:rPr>
          <w:rFonts w:ascii="Times New Roman" w:hAnsi="Times New Roman" w:cs="Times New Roman"/>
          <w:caps w:val="0"/>
          <w:lang w:val="en-GB"/>
        </w:rPr>
        <w:t>Key</w:t>
      </w:r>
      <w:r w:rsidR="00C402A2" w:rsidRPr="00032491">
        <w:rPr>
          <w:rFonts w:ascii="Times New Roman" w:hAnsi="Times New Roman" w:cs="Times New Roman"/>
          <w:caps w:val="0"/>
          <w:lang w:val="en-GB"/>
        </w:rPr>
        <w:t xml:space="preserve"> </w:t>
      </w:r>
      <w:r w:rsidRPr="00032491">
        <w:rPr>
          <w:rFonts w:ascii="Times New Roman" w:hAnsi="Times New Roman" w:cs="Times New Roman"/>
          <w:caps w:val="0"/>
          <w:lang w:val="en-GB"/>
        </w:rPr>
        <w:t>Concepts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Let’s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questions: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sources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discipline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Design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constitutes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emotionally/cognitively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healthy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significant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difference?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tribe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Americans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northwest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involved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holding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baby’s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mouth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cried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passed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Although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damage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difficulties.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purpose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procedure: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babies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during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periods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00A2342B">
        <w:rPr>
          <w:rFonts w:ascii="Times New Roman" w:hAnsi="Times New Roman" w:cs="Times New Roman"/>
          <w:lang w:val="en-GB"/>
        </w:rPr>
        <w:t>1900s,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usefulness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disappeared.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European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heritage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antiquated.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16th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century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societies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practices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European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societies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organized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strict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hierarchies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princes,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nobility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laborers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serfs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bottom.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serf’s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awakened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impersonate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nobleman.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easily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period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reward,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incentive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punishment</w:t>
      </w:r>
      <w:proofErr w:type="gramStart"/>
      <w:r w:rsidRPr="00032491">
        <w:rPr>
          <w:rFonts w:ascii="Times New Roman" w:hAnsi="Times New Roman" w:cs="Times New Roman"/>
          <w:lang w:val="en-GB"/>
        </w:rPr>
        <w:t>,</w:t>
      </w:r>
      <w:r w:rsidRPr="00032491">
        <w:rPr>
          <w:rFonts w:ascii="Times New Roman" w:hAnsi="Times New Roman" w:cs="Times New Roman"/>
          <w:vertAlign w:val="superscript"/>
          <w:lang w:val="en-GB"/>
        </w:rPr>
        <w:t>2</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curtail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procedures,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superiority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Again,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prominent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400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western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currently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principle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enacted.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increasing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evidence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citizens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single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allowed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dominate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Women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sexual/affectional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orientation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barriers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participation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legal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western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society.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Attempts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imposition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rebellion,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covert,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Saturday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restaurant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shopping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quickly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reduced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screaming,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blaming,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frustrated,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angry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fluctuate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coaxing,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pleading,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reminding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outbursts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spankings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matters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quiet.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myth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external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laboratory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permeate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Dobson,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2004).</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“normal.”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considered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outrageous,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including:</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Taking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partners;</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Providing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leadership;</w:t>
      </w:r>
    </w:p>
    <w:p w:rsidR="00945E3D"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Taking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Treating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lives;</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Giving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choices;</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p>
    <w:p w:rsidR="00945E3D"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Providing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recognition,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attention;</w:t>
      </w:r>
    </w:p>
    <w:p w:rsidR="00C402A2"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coaching;</w:t>
      </w:r>
    </w:p>
    <w:p w:rsidR="00945E3D"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Negotiations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compromise;</w:t>
      </w:r>
    </w:p>
    <w:p w:rsidR="00945E3D" w:rsidRPr="00032491" w:rsidRDefault="00945E3D" w:rsidP="00033500">
      <w:pPr>
        <w:pStyle w:val="Listbullet"/>
        <w:tabs>
          <w:tab w:val="clear" w:pos="360"/>
          <w:tab w:val="num" w:pos="720"/>
        </w:tabs>
        <w:suppressAutoHyphens/>
        <w:spacing w:line="480" w:lineRule="auto"/>
        <w:ind w:left="720"/>
        <w:rPr>
          <w:rFonts w:ascii="Times New Roman" w:hAnsi="Times New Roman" w:cs="Times New Roman"/>
          <w:lang w:val="en-GB"/>
        </w:rPr>
      </w:pPr>
      <w:r w:rsidRPr="00032491">
        <w:rPr>
          <w:rFonts w:ascii="Times New Roman" w:hAnsi="Times New Roman" w:cs="Times New Roman"/>
          <w:lang w:val="en-GB"/>
        </w:rPr>
        <w:t>Modeling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cooperation,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kindness,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compassion,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prestigious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models</w:t>
      </w:r>
      <w:r w:rsidRPr="00032491">
        <w:rPr>
          <w:rFonts w:ascii="Times New Roman" w:hAnsi="Times New Roman" w:cs="Times New Roman"/>
          <w:lang w:val="en-GB"/>
        </w:rPr>
        <w:t>.</w:t>
      </w:r>
    </w:p>
    <w:p w:rsidR="003F7A36"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characterize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autocratic/authoritarian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permissive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neglectful.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draw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p>
    <w:p w:rsidR="003F7A36" w:rsidRPr="007A4E46" w:rsidRDefault="00204151" w:rsidP="007A4E46">
      <w:pPr>
        <w:pStyle w:val="Textind"/>
        <w:pBdr>
          <w:top w:val="single" w:sz="4" w:space="1" w:color="auto"/>
          <w:left w:val="single" w:sz="4" w:space="4" w:color="auto"/>
          <w:bottom w:val="single" w:sz="4" w:space="1" w:color="auto"/>
          <w:right w:val="single" w:sz="4" w:space="4" w:color="auto"/>
        </w:pBdr>
        <w:suppressAutoHyphens/>
        <w:spacing w:line="240" w:lineRule="auto"/>
        <w:ind w:firstLine="0"/>
        <w:rPr>
          <w:rFonts w:ascii="Times New Roman" w:hAnsi="Times New Roman" w:cs="Times New Roman"/>
          <w:lang w:val="en-GB"/>
        </w:rPr>
      </w:pPr>
      <w:r w:rsidRPr="007A4E4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505C93" wp14:editId="72FC4871">
                <wp:simplePos x="0" y="0"/>
                <wp:positionH relativeFrom="column">
                  <wp:posOffset>969010</wp:posOffset>
                </wp:positionH>
                <wp:positionV relativeFrom="paragraph">
                  <wp:posOffset>350520</wp:posOffset>
                </wp:positionV>
                <wp:extent cx="484505" cy="0"/>
                <wp:effectExtent l="76200" t="101600" r="23495" b="177800"/>
                <wp:wrapNone/>
                <wp:docPr id="6" name="Straight Arrow Connector 6"/>
                <wp:cNvGraphicFramePr/>
                <a:graphic xmlns:a="http://schemas.openxmlformats.org/drawingml/2006/main">
                  <a:graphicData uri="http://schemas.microsoft.com/office/word/2010/wordprocessingShape">
                    <wps:wsp>
                      <wps:cNvCnPr/>
                      <wps:spPr>
                        <a:xfrm>
                          <a:off x="0" y="0"/>
                          <a:ext cx="48450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76.3pt;margin-top:27.6pt;width:38.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" strokecolor="#4f81bd [3204]" strokeweight="2pt">
                <v:stroke startarrow="open" endarrow="open"/>
                <v:shadow on="t" opacity="24903f" mv:blur="40000f" origin=",.5" offset="0,20000emu"/>
              </v:shape>
            </w:pict>
          </mc:Fallback>
        </mc:AlternateContent>
      </w:r>
      <w:r w:rsidRPr="007A4E4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3741D79" wp14:editId="289B7FB4">
                <wp:simplePos x="0" y="0"/>
                <wp:positionH relativeFrom="column">
                  <wp:posOffset>4498975</wp:posOffset>
                </wp:positionH>
                <wp:positionV relativeFrom="paragraph">
                  <wp:posOffset>350520</wp:posOffset>
                </wp:positionV>
                <wp:extent cx="415290" cy="0"/>
                <wp:effectExtent l="76200" t="101600" r="41910" b="177800"/>
                <wp:wrapNone/>
                <wp:docPr id="8" name="Straight Arrow Connector 8"/>
                <wp:cNvGraphicFramePr/>
                <a:graphic xmlns:a="http://schemas.openxmlformats.org/drawingml/2006/main">
                  <a:graphicData uri="http://schemas.microsoft.com/office/word/2010/wordprocessingShape">
                    <wps:wsp>
                      <wps:cNvCnPr/>
                      <wps:spPr>
                        <a:xfrm>
                          <a:off x="0" y="0"/>
                          <a:ext cx="41529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354.25pt;margin-top:27.6pt;width:3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" strokecolor="#4f81bd [3204]" strokeweight="2pt">
                <v:stroke startarrow="open" endarrow="open"/>
                <v:shadow on="t" opacity="24903f" mv:blur="40000f" origin=",.5" offset="0,20000emu"/>
              </v:shape>
            </w:pict>
          </mc:Fallback>
        </mc:AlternateContent>
      </w:r>
      <w:r w:rsidRPr="007A4E4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7EE093" wp14:editId="4E7A4C7B">
                <wp:simplePos x="0" y="0"/>
                <wp:positionH relativeFrom="column">
                  <wp:posOffset>3253105</wp:posOffset>
                </wp:positionH>
                <wp:positionV relativeFrom="paragraph">
                  <wp:posOffset>350520</wp:posOffset>
                </wp:positionV>
                <wp:extent cx="415290" cy="0"/>
                <wp:effectExtent l="76200" t="101600" r="41910" b="177800"/>
                <wp:wrapNone/>
                <wp:docPr id="7" name="Straight Arrow Connector 7"/>
                <wp:cNvGraphicFramePr/>
                <a:graphic xmlns:a="http://schemas.openxmlformats.org/drawingml/2006/main">
                  <a:graphicData uri="http://schemas.microsoft.com/office/word/2010/wordprocessingShape">
                    <wps:wsp>
                      <wps:cNvCnPr/>
                      <wps:spPr>
                        <a:xfrm>
                          <a:off x="0" y="0"/>
                          <a:ext cx="41529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256.15pt;margin-top:27.6pt;width:32.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" strokecolor="#4f81bd [3204]" strokeweight="2pt">
                <v:stroke startarrow="open" endarrow="open"/>
                <v:shadow on="t" opacity="24903f" mv:blur="40000f" origin=",.5" offset="0,20000emu"/>
              </v:shape>
            </w:pict>
          </mc:Fallback>
        </mc:AlternateContent>
      </w:r>
      <w:r w:rsidR="003F7A36" w:rsidRPr="007A4E46">
        <w:rPr>
          <w:rFonts w:ascii="Times New Roman" w:hAnsi="Times New Roman" w:cs="Times New Roman"/>
          <w:lang w:val="en-GB"/>
        </w:rPr>
        <w:t>Autocratic/</w:t>
      </w:r>
      <w:r w:rsidRPr="007A4E46">
        <w:rPr>
          <w:rFonts w:ascii="Times New Roman" w:hAnsi="Times New Roman" w:cs="Times New Roman"/>
          <w:lang w:val="en-GB"/>
        </w:rPr>
        <w:t xml:space="preserve">                        Democratic/</w:t>
      </w:r>
      <w:r w:rsidRPr="007A4E46">
        <w:rPr>
          <w:rFonts w:ascii="Times New Roman" w:hAnsi="Times New Roman" w:cs="Times New Roman"/>
          <w:lang w:val="en-GB"/>
        </w:rPr>
        <w:br/>
        <w:t xml:space="preserve">Authoritarian                    Authoritative Responsive                </w:t>
      </w:r>
      <w:r w:rsidR="003F7A36" w:rsidRPr="007A4E46">
        <w:rPr>
          <w:rFonts w:ascii="Times New Roman" w:hAnsi="Times New Roman" w:cs="Times New Roman"/>
          <w:lang w:val="en-GB"/>
        </w:rPr>
        <w:t>Permissi</w:t>
      </w:r>
      <w:r w:rsidRPr="007A4E46">
        <w:rPr>
          <w:rFonts w:ascii="Times New Roman" w:hAnsi="Times New Roman" w:cs="Times New Roman"/>
          <w:lang w:val="en-GB"/>
        </w:rPr>
        <w:t xml:space="preserve">ve                </w:t>
      </w:r>
      <w:r w:rsidR="003F7A36" w:rsidRPr="007A4E46">
        <w:rPr>
          <w:rFonts w:ascii="Times New Roman" w:hAnsi="Times New Roman" w:cs="Times New Roman"/>
          <w:lang w:val="en-GB"/>
        </w:rPr>
        <w:t>Neglectful</w:t>
      </w:r>
    </w:p>
    <w:p w:rsidR="00204151" w:rsidRDefault="00204151" w:rsidP="00204151">
      <w:pPr>
        <w:pStyle w:val="Textind"/>
        <w:suppressAutoHyphens/>
        <w:spacing w:line="240" w:lineRule="auto"/>
        <w:rPr>
          <w:rFonts w:ascii="Times New Roman" w:hAnsi="Times New Roman" w:cs="Times New Roman"/>
          <w:lang w:val="en-GB"/>
        </w:rPr>
      </w:pP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autocratic/authoritarian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presumes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proper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spacing w:val="-1"/>
          <w:lang w:val="en-GB"/>
        </w:rPr>
        <w:t>bribes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arbitrary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punishments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keep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line.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Those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raised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homes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traditional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discipline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autocratic/authoritarian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warmth,</w:t>
      </w:r>
      <w:r w:rsidR="00C402A2" w:rsidRPr="00032491">
        <w:rPr>
          <w:rFonts w:ascii="Times New Roman" w:hAnsi="Times New Roman" w:cs="Times New Roman"/>
          <w:lang w:val="en-GB"/>
        </w:rPr>
        <w:t xml:space="preserve"> </w:t>
      </w:r>
      <w:r w:rsidR="00C55768">
        <w:rPr>
          <w:rFonts w:ascii="Times New Roman" w:hAnsi="Times New Roman" w:cs="Times New Roman"/>
          <w:lang w:val="en-GB"/>
        </w:rPr>
        <w:t xml:space="preserve">emotional attunement, </w:t>
      </w:r>
      <w:r w:rsidRPr="00032491">
        <w:rPr>
          <w:rFonts w:ascii="Times New Roman" w:hAnsi="Times New Roman" w:cs="Times New Roman"/>
          <w:lang w:val="en-GB"/>
        </w:rPr>
        <w:t>reciprocity,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attachment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disciplinary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relationship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55768">
        <w:rPr>
          <w:rFonts w:ascii="Times New Roman" w:hAnsi="Times New Roman" w:cs="Times New Roman"/>
          <w:lang w:val="en-GB"/>
        </w:rPr>
        <w:t xml:space="preserve"> Carried </w:t>
      </w:r>
      <w:proofErr w:type="gramStart"/>
      <w:r w:rsidR="00C55768">
        <w:rPr>
          <w:rFonts w:ascii="Times New Roman" w:hAnsi="Times New Roman" w:cs="Times New Roman"/>
          <w:lang w:val="en-GB"/>
        </w:rPr>
        <w:t>to an extreme, autocratic parents</w:t>
      </w:r>
      <w:proofErr w:type="gramEnd"/>
      <w:r w:rsidR="00C55768">
        <w:rPr>
          <w:rFonts w:ascii="Times New Roman" w:hAnsi="Times New Roman" w:cs="Times New Roman"/>
          <w:lang w:val="en-GB"/>
        </w:rPr>
        <w:t xml:space="preserve"> can be abusive to their hated children.</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Toward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permissiveness.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heyday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spacing w:val="-5"/>
          <w:lang w:val="en-GB"/>
        </w:rPr>
        <w:t>the</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late</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1940s</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and</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the</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early</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1950s</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when</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John</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Dewey’s</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more</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progressive</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approach</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to</w:t>
      </w:r>
      <w:r w:rsidR="00C402A2" w:rsidRPr="00032491">
        <w:rPr>
          <w:rFonts w:ascii="Times New Roman" w:hAnsi="Times New Roman" w:cs="Times New Roman"/>
          <w:spacing w:val="-5"/>
          <w:lang w:val="en-GB"/>
        </w:rPr>
        <w:t xml:space="preserve"> </w:t>
      </w:r>
      <w:r w:rsidRPr="00032491">
        <w:rPr>
          <w:rFonts w:ascii="Times New Roman" w:hAnsi="Times New Roman" w:cs="Times New Roman"/>
          <w:spacing w:val="-5"/>
          <w:lang w:val="en-GB"/>
        </w:rPr>
        <w:t>educa</w:t>
      </w:r>
      <w:r w:rsidRPr="00032491">
        <w:rPr>
          <w:rFonts w:ascii="Times New Roman" w:hAnsi="Times New Roman" w:cs="Times New Roman"/>
          <w:lang w:val="en-GB"/>
        </w:rPr>
        <w:t>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force-merged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Freud’s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concerns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fragile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Permissiveness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assumes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harmful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characteristic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conflict—regularly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temper-tantrums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Ricker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Permissive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b/>
          <w:bCs/>
          <w:lang w:val="en-GB"/>
        </w:rPr>
        <w:t>Diana</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uninvolved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neglectful</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ignores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interacting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structural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disengaged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inadequacy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Neglectful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responsiveness.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century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prepare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perspectives,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voices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opinions,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involves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00C55768">
        <w:rPr>
          <w:rFonts w:ascii="Times New Roman" w:hAnsi="Times New Roman" w:cs="Times New Roman"/>
          <w:lang w:val="en-GB"/>
        </w:rPr>
        <w:t xml:space="preserve">emotional attunement, (b) </w:t>
      </w:r>
      <w:r w:rsidRPr="00032491">
        <w:rPr>
          <w:rFonts w:ascii="Times New Roman" w:hAnsi="Times New Roman" w:cs="Times New Roman"/>
          <w:lang w:val="en-GB"/>
        </w:rPr>
        <w:t>giving</w:t>
      </w:r>
      <w:r w:rsidR="00C402A2" w:rsidRPr="00032491">
        <w:rPr>
          <w:rFonts w:ascii="Times New Roman" w:hAnsi="Times New Roman" w:cs="Times New Roman"/>
          <w:lang w:val="en-GB"/>
        </w:rPr>
        <w:t xml:space="preserve"> </w:t>
      </w:r>
      <w:r w:rsidR="00C55768">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choices,</w:t>
      </w:r>
      <w:r w:rsidR="00C402A2" w:rsidRPr="00032491">
        <w:rPr>
          <w:rFonts w:ascii="Times New Roman" w:hAnsi="Times New Roman" w:cs="Times New Roman"/>
          <w:lang w:val="en-GB"/>
        </w:rPr>
        <w:t xml:space="preserve"> </w:t>
      </w:r>
      <w:r w:rsidR="00C55768">
        <w:rPr>
          <w:rFonts w:ascii="Times New Roman" w:hAnsi="Times New Roman" w:cs="Times New Roman"/>
          <w:lang w:val="en-GB"/>
        </w:rPr>
        <w:t>(c</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00C55768">
        <w:rPr>
          <w:rFonts w:ascii="Times New Roman" w:hAnsi="Times New Roman" w:cs="Times New Roman"/>
          <w:lang w:val="en-GB"/>
        </w:rPr>
        <w:t>(d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non-threatening/non-punitive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characterized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reasonable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adequate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responsiveness.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Oscar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Christensen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breakfast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clearer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(Christensen,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breakfast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oatmeal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mush</w:t>
      </w:r>
      <w:r w:rsidR="00C55768">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cooked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consistency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paste.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swirled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bowl;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spoon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second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decision</w:t>
      </w:r>
      <w:r w:rsidR="00C402A2" w:rsidRPr="00032491">
        <w:rPr>
          <w:rFonts w:ascii="Times New Roman" w:hAnsi="Times New Roman" w:cs="Times New Roman"/>
          <w:lang w:val="en-GB"/>
        </w:rPr>
        <w:t xml:space="preserve"> </w:t>
      </w:r>
      <w:r w:rsidR="00C55768">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around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11:00</w:t>
      </w:r>
      <w:r w:rsidR="00C402A2" w:rsidRPr="00032491">
        <w:rPr>
          <w:rFonts w:ascii="Times New Roman" w:hAnsi="Times New Roman" w:cs="Times New Roman"/>
          <w:lang w:val="en-GB"/>
        </w:rPr>
        <w:t xml:space="preserve"> </w:t>
      </w:r>
      <w:r w:rsidRPr="00032491">
        <w:rPr>
          <w:rFonts w:ascii="Times New Roman" w:hAnsi="Times New Roman" w:cs="Times New Roman"/>
          <w:smallCaps/>
          <w:lang w:val="en-GB"/>
        </w:rPr>
        <w:t>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Christensen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kitchen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graham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crackers.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guilty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earlier.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graham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crackers,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hungry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lunchtime.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treatment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cousins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quite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cereals,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allowed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cereals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cousins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sampling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11:00</w:t>
      </w:r>
      <w:r w:rsidR="00C402A2" w:rsidRPr="00032491">
        <w:rPr>
          <w:rFonts w:ascii="Times New Roman" w:hAnsi="Times New Roman" w:cs="Times New Roman"/>
          <w:lang w:val="en-GB"/>
        </w:rPr>
        <w:t xml:space="preserve"> </w:t>
      </w:r>
      <w:r w:rsidRPr="00032491">
        <w:rPr>
          <w:rFonts w:ascii="Times New Roman" w:hAnsi="Times New Roman" w:cs="Times New Roman"/>
          <w:smallCaps/>
          <w:lang w:val="en-GB"/>
        </w:rPr>
        <w:t>a.m</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hungry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lunchtime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offer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scrambled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eggs?”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unlimited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Flakes.”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reply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Flakes,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t>
      </w:r>
      <w:r w:rsidR="00F06536"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week,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scrambled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eggs: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acceptable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3-year-old.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eating</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child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will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get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hungry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perhaps,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make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better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decision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about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breakfast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chooses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cereal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taste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oatmeal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taste.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poured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irreversible: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re-crunch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soggy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second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properly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taste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guilty: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opportunity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anticipate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probably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slapped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degree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slap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realize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burners.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burner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themselves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potent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avoided.</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aspect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expression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(Goleman,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essential.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large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identify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drawing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feeling-face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feeling-faces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fingers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Noticing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express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Emotion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language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reflecting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emotion-coached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attachments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solvers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adjusted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IQ);</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stressful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circumstances,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calmer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efficiently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protection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infectious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illness.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alleviates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divorce,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except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sadness.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marriages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colleagues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longitudinal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conducted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laboratory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settings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Seattle,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Washington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Katz,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Hooven,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Jackson,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Foshee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produced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similar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academic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success</w:t>
      </w:r>
      <w:r w:rsidR="00C402A2" w:rsidRPr="00032491">
        <w:rPr>
          <w:rFonts w:ascii="Times New Roman" w:hAnsi="Times New Roman" w:cs="Times New Roman"/>
          <w:lang w:val="en-GB"/>
        </w:rPr>
        <w:t xml:space="preserve"> </w:t>
      </w:r>
      <w:r w:rsidR="00110CAD">
        <w:rPr>
          <w:rFonts w:ascii="Times New Roman" w:hAnsi="Times New Roman" w:cs="Times New Roman"/>
          <w:lang w:val="en-GB"/>
        </w:rPr>
        <w:t xml:space="preserve">within </w:t>
      </w:r>
      <w:r w:rsidRPr="00032491">
        <w:rPr>
          <w:rFonts w:ascii="Times New Roman" w:hAnsi="Times New Roman" w:cs="Times New Roman"/>
          <w:lang w:val="en-GB"/>
        </w:rPr>
        <w:t>European-American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Mexican-American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youths.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violence—especially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neglectful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obedient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questioned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self-esteem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competence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reported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elevated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distress.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Earlier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chapter,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Rudolf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1948/1992,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identified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00110CAD" w:rsidRPr="00032491">
        <w:rPr>
          <w:rFonts w:ascii="Times New Roman" w:hAnsi="Times New Roman" w:cs="Times New Roman"/>
          <w:lang w:val="en-GB"/>
        </w:rPr>
        <w:t>attention getting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power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struggles,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revenge,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inadequacy.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immediate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larger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belong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mistaken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mistaken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patterns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punishments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spanking)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defiant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increase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immediately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aversive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applied.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prevent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emergence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more-difficult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destructive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goals</w:t>
      </w:r>
      <w:proofErr w:type="gramStart"/>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older.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logical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1968/1989),</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1963/2000),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active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reflection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giving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choices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questions.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mentioned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already,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evidence-based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00723487" w:rsidRPr="00880216">
        <w:rPr>
          <w:rFonts w:ascii="Times New Roman" w:hAnsi="Times New Roman" w:cs="Times New Roman"/>
          <w:b/>
          <w:bCs/>
          <w:i/>
          <w:lang w:val="en-GB"/>
        </w:rPr>
        <w:t>Total Transformation</w:t>
      </w:r>
      <w:r w:rsidR="00723487">
        <w:rPr>
          <w:rFonts w:ascii="Times New Roman" w:hAnsi="Times New Roman" w:cs="Times New Roman"/>
          <w:b/>
          <w:bCs/>
          <w:lang w:val="en-GB"/>
        </w:rPr>
        <w:t xml:space="preserve"> </w:t>
      </w:r>
      <w:r w:rsidR="00723487">
        <w:rPr>
          <w:rFonts w:ascii="Times New Roman" w:hAnsi="Times New Roman" w:cs="Times New Roman"/>
          <w:bCs/>
          <w:lang w:val="en-GB"/>
        </w:rPr>
        <w:t>(</w:t>
      </w:r>
      <w:r w:rsidR="00880216">
        <w:rPr>
          <w:rFonts w:ascii="Times New Roman" w:hAnsi="Times New Roman" w:cs="Times New Roman"/>
          <w:bCs/>
          <w:lang w:val="en-GB"/>
        </w:rPr>
        <w:t xml:space="preserve">Lehman, 2004)’ </w:t>
      </w:r>
      <w:r w:rsidR="00880216" w:rsidRPr="00880216">
        <w:rPr>
          <w:rFonts w:ascii="Times New Roman" w:hAnsi="Times New Roman" w:cs="Times New Roman"/>
          <w:b/>
          <w:bCs/>
          <w:i/>
          <w:lang w:val="en-GB"/>
        </w:rPr>
        <w:t>Positive Discipline</w:t>
      </w:r>
      <w:r w:rsidR="00880216">
        <w:rPr>
          <w:rFonts w:ascii="Times New Roman" w:hAnsi="Times New Roman" w:cs="Times New Roman"/>
          <w:b/>
          <w:bCs/>
          <w:lang w:val="en-GB"/>
        </w:rPr>
        <w:t xml:space="preserve"> </w:t>
      </w:r>
      <w:r w:rsidR="00880216">
        <w:rPr>
          <w:rFonts w:ascii="Times New Roman" w:hAnsi="Times New Roman" w:cs="Times New Roman"/>
          <w:bCs/>
          <w:lang w:val="en-GB"/>
        </w:rPr>
        <w:t>(</w:t>
      </w:r>
      <w:r w:rsidR="007528D8">
        <w:rPr>
          <w:rFonts w:ascii="Times New Roman" w:hAnsi="Times New Roman" w:cs="Times New Roman"/>
          <w:bCs/>
          <w:lang w:val="en-GB"/>
        </w:rPr>
        <w:t>Nelsen</w:t>
      </w:r>
      <w:r w:rsidR="00880216">
        <w:rPr>
          <w:rFonts w:ascii="Times New Roman" w:hAnsi="Times New Roman" w:cs="Times New Roman"/>
          <w:bCs/>
          <w:lang w:val="en-GB"/>
        </w:rPr>
        <w:t xml:space="preserve">, </w:t>
      </w:r>
      <w:r w:rsidR="00566E53">
        <w:rPr>
          <w:rFonts w:ascii="Times New Roman" w:hAnsi="Times New Roman" w:cs="Times New Roman"/>
          <w:bCs/>
          <w:lang w:val="en-GB"/>
        </w:rPr>
        <w:t>1981/</w:t>
      </w:r>
      <w:r w:rsidR="00880216">
        <w:rPr>
          <w:rFonts w:ascii="Times New Roman" w:hAnsi="Times New Roman" w:cs="Times New Roman"/>
          <w:bCs/>
          <w:lang w:val="en-GB"/>
        </w:rPr>
        <w:t xml:space="preserve">2006), </w:t>
      </w:r>
      <w:r w:rsidR="00880216" w:rsidRPr="00880216">
        <w:rPr>
          <w:rFonts w:ascii="Times New Roman" w:hAnsi="Times New Roman" w:cs="Times New Roman"/>
          <w:b/>
          <w:bCs/>
          <w:i/>
          <w:lang w:val="en-GB"/>
        </w:rPr>
        <w:t>S</w:t>
      </w:r>
      <w:r w:rsidRPr="00880216">
        <w:rPr>
          <w:rFonts w:ascii="Times New Roman" w:hAnsi="Times New Roman" w:cs="Times New Roman"/>
          <w:b/>
          <w:bCs/>
          <w:i/>
          <w:lang w:val="en-GB"/>
        </w:rPr>
        <w:t>TEP:</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Systematic</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Training</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for</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Effective</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880216">
        <w:rPr>
          <w:rFonts w:ascii="Times New Roman" w:hAnsi="Times New Roman" w:cs="Times New Roman"/>
          <w:b/>
          <w:bCs/>
          <w:i/>
          <w:lang w:val="en-GB"/>
        </w:rPr>
        <w:t>Active</w:t>
      </w:r>
      <w:r w:rsidR="00C402A2" w:rsidRPr="00880216">
        <w:rPr>
          <w:rFonts w:ascii="Times New Roman" w:hAnsi="Times New Roman" w:cs="Times New Roman"/>
          <w:b/>
          <w:bCs/>
          <w:i/>
          <w:lang w:val="en-GB"/>
        </w:rPr>
        <w:t xml:space="preserve"> </w:t>
      </w:r>
      <w:r w:rsidRPr="00880216">
        <w:rPr>
          <w:rFonts w:ascii="Times New Roman" w:hAnsi="Times New Roman" w:cs="Times New Roman"/>
          <w:b/>
          <w:bCs/>
          <w:i/>
          <w:lang w:val="en-GB"/>
        </w:rPr>
        <w:t>Parenting</w:t>
      </w:r>
      <w:r w:rsidR="00C402A2" w:rsidRPr="00032491">
        <w:rPr>
          <w:rFonts w:ascii="Times New Roman" w:hAnsi="Times New Roman" w:cs="Times New Roman"/>
          <w:b/>
          <w:bCs/>
          <w:lang w:val="en-GB"/>
        </w:rPr>
        <w:t xml:space="preserve"> </w:t>
      </w: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00880216">
        <w:rPr>
          <w:rFonts w:ascii="Times New Roman" w:hAnsi="Times New Roman" w:cs="Times New Roman"/>
          <w:lang w:val="en-GB"/>
        </w:rPr>
        <w:t>The latter two of these</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video-based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available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Spanish.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Abbey,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Pilgrim,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Hendrickson,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Buresh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Abbey,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Pilgrim,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Hendrickson,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Lorenz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Bernino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Rourke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Ciurczak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Linguistically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Appropriate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Review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Fashimpar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Mullis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(1999).</w:t>
      </w:r>
    </w:p>
    <w:p w:rsidR="00945E3D" w:rsidRPr="00032491" w:rsidRDefault="00110CAD" w:rsidP="00110CAD">
      <w:pPr>
        <w:pStyle w:val="Aheading"/>
        <w:suppressAutoHyphens/>
        <w:spacing w:line="480" w:lineRule="auto"/>
        <w:jc w:val="center"/>
        <w:rPr>
          <w:rFonts w:ascii="Times New Roman" w:hAnsi="Times New Roman" w:cs="Times New Roman"/>
          <w:caps w:val="0"/>
          <w:lang w:val="en-GB"/>
        </w:rPr>
      </w:pPr>
      <w:r>
        <w:rPr>
          <w:rFonts w:ascii="Times New Roman" w:hAnsi="Times New Roman" w:cs="Times New Roman"/>
          <w:caps w:val="0"/>
          <w:lang w:val="en-GB"/>
        </w:rPr>
        <w:t>Process and Interventions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Let’s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partners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psychoeducational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00566E53" w:rsidRPr="00032491">
        <w:rPr>
          <w:rFonts w:ascii="Times New Roman" w:hAnsi="Times New Roman" w:cs="Times New Roman"/>
          <w:lang w:val="en-GB"/>
        </w:rPr>
        <w:t>child rearing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second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exhibit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extreme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disturbing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threaten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p>
    <w:p w:rsidR="00945E3D" w:rsidRPr="00032491" w:rsidRDefault="00945E3D" w:rsidP="00033500">
      <w:pPr>
        <w:pStyle w:val="Bh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p>
    <w:p w:rsidR="00C402A2" w:rsidRDefault="00945E3D" w:rsidP="00033500">
      <w:pPr>
        <w:pStyle w:val="Text"/>
        <w:suppressAutoHyphens/>
        <w:spacing w:line="480" w:lineRule="auto"/>
        <w:rPr>
          <w:rFonts w:ascii="Times New Roman" w:hAnsi="Times New Roman" w:cs="Times New Roman"/>
          <w:spacing w:val="-1"/>
          <w:lang w:val="en-GB"/>
        </w:rPr>
      </w:pP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harmonious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generally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consultation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Alexander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Parsons,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Barton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Alexander,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coaching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psychoeducational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essential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information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competent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dramatically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coaxing,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reminding,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bribery,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spankings,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groundings,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efforts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authoritative-responsive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interventions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can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learned,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act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preventative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approach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rearing.</w:t>
      </w:r>
    </w:p>
    <w:p w:rsidR="00E01109" w:rsidRPr="00E01109" w:rsidRDefault="00E01109" w:rsidP="00E01109">
      <w:pPr>
        <w:pStyle w:val="Text"/>
        <w:suppressAutoHyphens/>
        <w:spacing w:line="480" w:lineRule="auto"/>
        <w:rPr>
          <w:rFonts w:ascii="Times New Roman" w:hAnsi="Times New Roman" w:cs="Times New Roman"/>
          <w:spacing w:val="-1"/>
          <w:lang w:val="en-GB"/>
        </w:rPr>
      </w:pPr>
      <w:r>
        <w:rPr>
          <w:rFonts w:ascii="Times New Roman" w:hAnsi="Times New Roman" w:cs="Times New Roman"/>
          <w:spacing w:val="-1"/>
          <w:lang w:val="en-GB"/>
        </w:rPr>
        <w:t xml:space="preserve">One of the models that </w:t>
      </w:r>
      <w:proofErr w:type="gramStart"/>
      <w:r>
        <w:rPr>
          <w:rFonts w:ascii="Times New Roman" w:hAnsi="Times New Roman" w:cs="Times New Roman"/>
          <w:spacing w:val="-1"/>
          <w:lang w:val="en-GB"/>
        </w:rPr>
        <w:t>exemplifies</w:t>
      </w:r>
      <w:proofErr w:type="gramEnd"/>
      <w:r>
        <w:rPr>
          <w:rFonts w:ascii="Times New Roman" w:hAnsi="Times New Roman" w:cs="Times New Roman"/>
          <w:spacing w:val="-1"/>
          <w:lang w:val="en-GB"/>
        </w:rPr>
        <w:t xml:space="preserve"> positive parenting is Jane </w:t>
      </w:r>
      <w:r w:rsidR="007528D8">
        <w:rPr>
          <w:rFonts w:ascii="Times New Roman" w:hAnsi="Times New Roman" w:cs="Times New Roman"/>
          <w:spacing w:val="-1"/>
          <w:lang w:val="en-GB"/>
        </w:rPr>
        <w:t>Nelsen</w:t>
      </w:r>
      <w:r>
        <w:rPr>
          <w:rFonts w:ascii="Times New Roman" w:hAnsi="Times New Roman" w:cs="Times New Roman"/>
          <w:spacing w:val="-1"/>
          <w:lang w:val="en-GB"/>
        </w:rPr>
        <w:t xml:space="preserve">’s (1981/2006) </w:t>
      </w:r>
      <w:r w:rsidRPr="00E01109">
        <w:rPr>
          <w:rFonts w:ascii="Times New Roman" w:hAnsi="Times New Roman" w:cs="Times New Roman"/>
          <w:i/>
          <w:spacing w:val="-1"/>
          <w:lang w:val="en-GB"/>
        </w:rPr>
        <w:t>Positive Discipline</w:t>
      </w:r>
      <w:r>
        <w:rPr>
          <w:rFonts w:ascii="Times New Roman" w:hAnsi="Times New Roman" w:cs="Times New Roman"/>
          <w:i/>
          <w:spacing w:val="-1"/>
          <w:lang w:val="en-GB"/>
        </w:rPr>
        <w:t>,</w:t>
      </w:r>
      <w:r>
        <w:rPr>
          <w:rFonts w:ascii="Times New Roman" w:hAnsi="Times New Roman" w:cs="Times New Roman"/>
          <w:spacing w:val="-1"/>
          <w:lang w:val="en-GB"/>
        </w:rPr>
        <w:t xml:space="preserve"> an approach that grew out of Adlerian theory as developed in the work of Rudolf Dreikurs. Here is the description of the model and its development in Jane’s own words:</w:t>
      </w:r>
    </w:p>
    <w:p w:rsidR="00E01109" w:rsidRPr="00E01109" w:rsidRDefault="00E01109" w:rsidP="00D70472">
      <w:pPr>
        <w:ind w:left="720" w:firstLine="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t>I wanted to be a good mother and didn’t know how. I would vacillate b</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tween being too firm (lecturing and punishing) until I couldn’t stand myself, to being too kind (pampering and spoiling) until I couldn’t stand my children. I didn’t know there was something in between until I attended a class on child development where the professor said, “I’m not going to teach you a bunch of the</w:t>
      </w:r>
      <w:r w:rsidRPr="00E01109">
        <w:rPr>
          <w:rFonts w:ascii="Times New Roman" w:hAnsi="Times New Roman" w:cs="Times New Roman"/>
          <w:b w:val="0"/>
          <w:color w:val="000000" w:themeColor="text1"/>
          <w:sz w:val="24"/>
          <w:szCs w:val="24"/>
        </w:rPr>
        <w:t>o</w:t>
      </w:r>
      <w:r w:rsidRPr="00E01109">
        <w:rPr>
          <w:rFonts w:ascii="Times New Roman" w:hAnsi="Times New Roman" w:cs="Times New Roman"/>
          <w:b w:val="0"/>
          <w:color w:val="000000" w:themeColor="text1"/>
          <w:sz w:val="24"/>
          <w:szCs w:val="24"/>
        </w:rPr>
        <w:t>ries on child development, but just one theory (Adlerian/</w:t>
      </w:r>
      <w:proofErr w:type="spellStart"/>
      <w:r w:rsidRPr="00E01109">
        <w:rPr>
          <w:rFonts w:ascii="Times New Roman" w:hAnsi="Times New Roman" w:cs="Times New Roman"/>
          <w:b w:val="0"/>
          <w:color w:val="000000" w:themeColor="text1"/>
          <w:sz w:val="24"/>
          <w:szCs w:val="24"/>
        </w:rPr>
        <w:t>Dreikursian</w:t>
      </w:r>
      <w:proofErr w:type="spellEnd"/>
      <w:r w:rsidRPr="00E01109">
        <w:rPr>
          <w:rFonts w:ascii="Times New Roman" w:hAnsi="Times New Roman" w:cs="Times New Roman"/>
          <w:b w:val="0"/>
          <w:color w:val="000000" w:themeColor="text1"/>
          <w:sz w:val="24"/>
          <w:szCs w:val="24"/>
        </w:rPr>
        <w:t>) that helps children learn self-discipline, r</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sponsibility, cooperation, and problem-solving skills. I thought that sounded intr</w:t>
      </w:r>
      <w:r w:rsidRPr="00E01109">
        <w:rPr>
          <w:rFonts w:ascii="Times New Roman" w:hAnsi="Times New Roman" w:cs="Times New Roman"/>
          <w:b w:val="0"/>
          <w:color w:val="000000" w:themeColor="text1"/>
          <w:sz w:val="24"/>
          <w:szCs w:val="24"/>
        </w:rPr>
        <w:t>i</w:t>
      </w:r>
      <w:r w:rsidRPr="00E01109">
        <w:rPr>
          <w:rFonts w:ascii="Times New Roman" w:hAnsi="Times New Roman" w:cs="Times New Roman"/>
          <w:b w:val="0"/>
          <w:color w:val="000000" w:themeColor="text1"/>
          <w:sz w:val="24"/>
          <w:szCs w:val="24"/>
        </w:rPr>
        <w:t>guing until I heard that this theory did not include any form of punishment. None! No spanking, no yelling, no taking away privileges, no punitive time-out—not even nice lectures. Then my professor added, “No praise, and no rewards, and no permissiv</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 xml:space="preserve">ness.”  </w:t>
      </w:r>
    </w:p>
    <w:p w:rsidR="00D70472" w:rsidRDefault="00E01109" w:rsidP="00D70472">
      <w:pPr>
        <w:ind w:firstLine="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lastRenderedPageBreak/>
        <w:t>Along with many of my classmates, I thought, “What else is there?”</w:t>
      </w:r>
    </w:p>
    <w:p w:rsidR="00E01109" w:rsidRPr="00E01109" w:rsidRDefault="00E01109" w:rsidP="00D70472">
      <w:pPr>
        <w:ind w:left="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t>During that semester</w:t>
      </w:r>
      <w:r w:rsidR="00D70472">
        <w:rPr>
          <w:rFonts w:ascii="Times New Roman" w:hAnsi="Times New Roman" w:cs="Times New Roman"/>
          <w:b w:val="0"/>
          <w:color w:val="000000" w:themeColor="text1"/>
          <w:sz w:val="24"/>
          <w:szCs w:val="24"/>
        </w:rPr>
        <w:t>,</w:t>
      </w:r>
      <w:r w:rsidRPr="00E01109">
        <w:rPr>
          <w:rFonts w:ascii="Times New Roman" w:hAnsi="Times New Roman" w:cs="Times New Roman"/>
          <w:b w:val="0"/>
          <w:color w:val="000000" w:themeColor="text1"/>
          <w:sz w:val="24"/>
          <w:szCs w:val="24"/>
        </w:rPr>
        <w:t xml:space="preserve"> I learned many “what </w:t>
      </w:r>
      <w:proofErr w:type="spellStart"/>
      <w:r w:rsidRPr="00E01109">
        <w:rPr>
          <w:rFonts w:ascii="Times New Roman" w:hAnsi="Times New Roman" w:cs="Times New Roman"/>
          <w:b w:val="0"/>
          <w:color w:val="000000" w:themeColor="text1"/>
          <w:sz w:val="24"/>
          <w:szCs w:val="24"/>
        </w:rPr>
        <w:t>elses</w:t>
      </w:r>
      <w:proofErr w:type="spellEnd"/>
      <w:r w:rsidR="00D70472">
        <w:rPr>
          <w:rFonts w:ascii="Times New Roman" w:hAnsi="Times New Roman" w:cs="Times New Roman"/>
          <w:b w:val="0"/>
          <w:color w:val="000000" w:themeColor="text1"/>
          <w:sz w:val="24"/>
          <w:szCs w:val="24"/>
        </w:rPr>
        <w:t>,</w:t>
      </w:r>
      <w:r w:rsidRPr="00E01109">
        <w:rPr>
          <w:rFonts w:ascii="Times New Roman" w:hAnsi="Times New Roman" w:cs="Times New Roman"/>
          <w:b w:val="0"/>
          <w:color w:val="000000" w:themeColor="text1"/>
          <w:sz w:val="24"/>
          <w:szCs w:val="24"/>
        </w:rPr>
        <w:t>” such as family meetings where we focused on solutions to problems; and the importance of being both kind and firm at the same time—that really takes practice; and the “courage to be imperfect” — that mistakes truly are oppo</w:t>
      </w:r>
      <w:r w:rsidRPr="00E01109">
        <w:rPr>
          <w:rFonts w:ascii="Times New Roman" w:hAnsi="Times New Roman" w:cs="Times New Roman"/>
          <w:b w:val="0"/>
          <w:color w:val="000000" w:themeColor="text1"/>
          <w:sz w:val="24"/>
          <w:szCs w:val="24"/>
        </w:rPr>
        <w:t>r</w:t>
      </w:r>
      <w:r w:rsidRPr="00E01109">
        <w:rPr>
          <w:rFonts w:ascii="Times New Roman" w:hAnsi="Times New Roman" w:cs="Times New Roman"/>
          <w:b w:val="0"/>
          <w:color w:val="000000" w:themeColor="text1"/>
          <w:sz w:val="24"/>
          <w:szCs w:val="24"/>
        </w:rPr>
        <w:t>tunities to learn. The skills I learned did not create perfection, in me or my children, but I enjoyed being a parent and wanted to share what I had learned with others. Thus, Positive Di</w:t>
      </w:r>
      <w:r w:rsidRPr="00E01109">
        <w:rPr>
          <w:rFonts w:ascii="Times New Roman" w:hAnsi="Times New Roman" w:cs="Times New Roman"/>
          <w:b w:val="0"/>
          <w:color w:val="000000" w:themeColor="text1"/>
          <w:sz w:val="24"/>
          <w:szCs w:val="24"/>
        </w:rPr>
        <w:t>s</w:t>
      </w:r>
      <w:r w:rsidRPr="00E01109">
        <w:rPr>
          <w:rFonts w:ascii="Times New Roman" w:hAnsi="Times New Roman" w:cs="Times New Roman"/>
          <w:b w:val="0"/>
          <w:color w:val="000000" w:themeColor="text1"/>
          <w:sz w:val="24"/>
          <w:szCs w:val="24"/>
        </w:rPr>
        <w:t>cipline was born.</w:t>
      </w:r>
    </w:p>
    <w:p w:rsidR="00E01109" w:rsidRPr="00E01109" w:rsidRDefault="00E01109" w:rsidP="00D70472">
      <w:pPr>
        <w:ind w:left="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t xml:space="preserve">There were many Adlerian parenting programs that were helping so many parents learn skills to encourage children (and themselves). The main difference for Positive Discipline was the method of teaching—experientially. Lynn Lott and I first learned experiential activities from John Taylor and found it so helpful that we created many experiential activities that involved parents in role-plays to “get into the child’s world” and to “experience” what encouraged improved behavior, and what did not. We teamed up to create a parenting certification program that we called </w:t>
      </w:r>
      <w:r w:rsidRPr="00E01109">
        <w:rPr>
          <w:rFonts w:ascii="Times New Roman" w:hAnsi="Times New Roman" w:cs="Times New Roman"/>
          <w:b w:val="0"/>
          <w:i/>
          <w:iCs/>
          <w:color w:val="000000" w:themeColor="text1"/>
          <w:sz w:val="24"/>
          <w:szCs w:val="24"/>
        </w:rPr>
        <w:t>Teaching Parenting the Positive Discipline Way</w:t>
      </w:r>
      <w:r w:rsidRPr="00E01109">
        <w:rPr>
          <w:rFonts w:ascii="Times New Roman" w:hAnsi="Times New Roman" w:cs="Times New Roman"/>
          <w:b w:val="0"/>
          <w:color w:val="000000" w:themeColor="text1"/>
          <w:sz w:val="24"/>
          <w:szCs w:val="24"/>
        </w:rPr>
        <w:t>.</w:t>
      </w:r>
    </w:p>
    <w:p w:rsidR="00E01109" w:rsidRPr="00E01109" w:rsidRDefault="00E01109" w:rsidP="00D70472">
      <w:pPr>
        <w:ind w:left="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t>Many Adlerian experts (Dreikurs, Christiansen, Walton, Bitter) were doing their “magic” through “open forum” demonstrations with parents and children in front of an audi</w:t>
      </w:r>
      <w:r w:rsidR="00D70472">
        <w:rPr>
          <w:rFonts w:ascii="Times New Roman" w:hAnsi="Times New Roman" w:cs="Times New Roman"/>
          <w:b w:val="0"/>
          <w:color w:val="000000" w:themeColor="text1"/>
          <w:sz w:val="24"/>
          <w:szCs w:val="24"/>
        </w:rPr>
        <w:t>ence;</w:t>
      </w:r>
      <w:r w:rsidRPr="00E01109">
        <w:rPr>
          <w:rFonts w:ascii="Times New Roman" w:hAnsi="Times New Roman" w:cs="Times New Roman"/>
          <w:b w:val="0"/>
          <w:color w:val="000000" w:themeColor="text1"/>
          <w:sz w:val="24"/>
          <w:szCs w:val="24"/>
        </w:rPr>
        <w:t xml:space="preserve"> they would discover the child’s “mistaken goal” and then make sugge</w:t>
      </w:r>
      <w:r w:rsidRPr="00E01109">
        <w:rPr>
          <w:rFonts w:ascii="Times New Roman" w:hAnsi="Times New Roman" w:cs="Times New Roman"/>
          <w:b w:val="0"/>
          <w:color w:val="000000" w:themeColor="text1"/>
          <w:sz w:val="24"/>
          <w:szCs w:val="24"/>
        </w:rPr>
        <w:t>s</w:t>
      </w:r>
      <w:r w:rsidRPr="00E01109">
        <w:rPr>
          <w:rFonts w:ascii="Times New Roman" w:hAnsi="Times New Roman" w:cs="Times New Roman"/>
          <w:b w:val="0"/>
          <w:color w:val="000000" w:themeColor="text1"/>
          <w:sz w:val="24"/>
          <w:szCs w:val="24"/>
        </w:rPr>
        <w:t>tions to parents for ways to “encourage” the child and thus inspire improved b</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havior. We Adlerian beginners would watch in wonder as we tried to figure out how they did it. Lynn Lott decided she would break it down into 12 steps that could be taught, even to beginning parent educators. We called it “Parents Helping Parents Problem Solving Steps” and it became a very important part of “</w:t>
      </w:r>
      <w:r w:rsidRPr="00E01109">
        <w:rPr>
          <w:rFonts w:ascii="Times New Roman" w:hAnsi="Times New Roman" w:cs="Times New Roman"/>
          <w:b w:val="0"/>
          <w:i/>
          <w:iCs/>
          <w:color w:val="000000" w:themeColor="text1"/>
          <w:sz w:val="24"/>
          <w:szCs w:val="24"/>
        </w:rPr>
        <w:t>Teaching Parenting the Positive Di</w:t>
      </w:r>
      <w:r w:rsidRPr="00E01109">
        <w:rPr>
          <w:rFonts w:ascii="Times New Roman" w:hAnsi="Times New Roman" w:cs="Times New Roman"/>
          <w:b w:val="0"/>
          <w:i/>
          <w:iCs/>
          <w:color w:val="000000" w:themeColor="text1"/>
          <w:sz w:val="24"/>
          <w:szCs w:val="24"/>
        </w:rPr>
        <w:t>s</w:t>
      </w:r>
      <w:r w:rsidRPr="00E01109">
        <w:rPr>
          <w:rFonts w:ascii="Times New Roman" w:hAnsi="Times New Roman" w:cs="Times New Roman"/>
          <w:b w:val="0"/>
          <w:i/>
          <w:iCs/>
          <w:color w:val="000000" w:themeColor="text1"/>
          <w:sz w:val="24"/>
          <w:szCs w:val="24"/>
        </w:rPr>
        <w:t>cipline Way</w:t>
      </w:r>
      <w:r w:rsidRPr="00E01109">
        <w:rPr>
          <w:rFonts w:ascii="Times New Roman" w:hAnsi="Times New Roman" w:cs="Times New Roman"/>
          <w:b w:val="0"/>
          <w:color w:val="000000" w:themeColor="text1"/>
          <w:sz w:val="24"/>
          <w:szCs w:val="24"/>
        </w:rPr>
        <w:t xml:space="preserve">”. </w:t>
      </w:r>
    </w:p>
    <w:p w:rsidR="00E01109" w:rsidRPr="00E01109" w:rsidRDefault="00E01109" w:rsidP="00D70472">
      <w:pPr>
        <w:ind w:left="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lastRenderedPageBreak/>
        <w:t>This method of teaching became relatively popular in countries all over the world (70 countries at present). We attribute the success to the fact that parents in other cou</w:t>
      </w:r>
      <w:r w:rsidR="00D70472">
        <w:rPr>
          <w:rFonts w:ascii="Times New Roman" w:hAnsi="Times New Roman" w:cs="Times New Roman"/>
          <w:b w:val="0"/>
          <w:color w:val="000000" w:themeColor="text1"/>
          <w:sz w:val="24"/>
          <w:szCs w:val="24"/>
        </w:rPr>
        <w:t>n</w:t>
      </w:r>
      <w:r w:rsidRPr="00E01109">
        <w:rPr>
          <w:rFonts w:ascii="Times New Roman" w:hAnsi="Times New Roman" w:cs="Times New Roman"/>
          <w:b w:val="0"/>
          <w:color w:val="000000" w:themeColor="text1"/>
          <w:sz w:val="24"/>
          <w:szCs w:val="24"/>
        </w:rPr>
        <w:t>tries did not listen to lectures or watch videos or listen to tapes. Instead they partic</w:t>
      </w:r>
      <w:r w:rsidRPr="00E01109">
        <w:rPr>
          <w:rFonts w:ascii="Times New Roman" w:hAnsi="Times New Roman" w:cs="Times New Roman"/>
          <w:b w:val="0"/>
          <w:color w:val="000000" w:themeColor="text1"/>
          <w:sz w:val="24"/>
          <w:szCs w:val="24"/>
        </w:rPr>
        <w:t>i</w:t>
      </w:r>
      <w:r w:rsidRPr="00E01109">
        <w:rPr>
          <w:rFonts w:ascii="Times New Roman" w:hAnsi="Times New Roman" w:cs="Times New Roman"/>
          <w:b w:val="0"/>
          <w:color w:val="000000" w:themeColor="text1"/>
          <w:sz w:val="24"/>
          <w:szCs w:val="24"/>
        </w:rPr>
        <w:t>pated in experiential activities where they learned and shared their role-playing exp</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riences in their own language. We discovered that no matter how many cultural di</w:t>
      </w:r>
      <w:r w:rsidRPr="00E01109">
        <w:rPr>
          <w:rFonts w:ascii="Times New Roman" w:hAnsi="Times New Roman" w:cs="Times New Roman"/>
          <w:b w:val="0"/>
          <w:color w:val="000000" w:themeColor="text1"/>
          <w:sz w:val="24"/>
          <w:szCs w:val="24"/>
        </w:rPr>
        <w:t>f</w:t>
      </w:r>
      <w:r w:rsidRPr="00E01109">
        <w:rPr>
          <w:rFonts w:ascii="Times New Roman" w:hAnsi="Times New Roman" w:cs="Times New Roman"/>
          <w:b w:val="0"/>
          <w:color w:val="000000" w:themeColor="text1"/>
          <w:sz w:val="24"/>
          <w:szCs w:val="24"/>
        </w:rPr>
        <w:t>ferences we experience, we also have so much in common: namely our love for our children and our desire to help them develop the characteristics and life skills we b</w:t>
      </w:r>
      <w:r w:rsidRPr="00E01109">
        <w:rPr>
          <w:rFonts w:ascii="Times New Roman" w:hAnsi="Times New Roman" w:cs="Times New Roman"/>
          <w:b w:val="0"/>
          <w:color w:val="000000" w:themeColor="text1"/>
          <w:sz w:val="24"/>
          <w:szCs w:val="24"/>
        </w:rPr>
        <w:t>e</w:t>
      </w:r>
      <w:r w:rsidRPr="00E01109">
        <w:rPr>
          <w:rFonts w:ascii="Times New Roman" w:hAnsi="Times New Roman" w:cs="Times New Roman"/>
          <w:b w:val="0"/>
          <w:color w:val="000000" w:themeColor="text1"/>
          <w:sz w:val="24"/>
          <w:szCs w:val="24"/>
        </w:rPr>
        <w:t>lieve will serve them throughout their lives.</w:t>
      </w:r>
    </w:p>
    <w:p w:rsidR="00E01109" w:rsidRPr="00E01109" w:rsidRDefault="00E01109" w:rsidP="00D70472">
      <w:pPr>
        <w:ind w:left="720"/>
        <w:jc w:val="left"/>
        <w:rPr>
          <w:rFonts w:ascii="Times New Roman" w:hAnsi="Times New Roman" w:cs="Times New Roman"/>
          <w:b w:val="0"/>
          <w:color w:val="000000" w:themeColor="text1"/>
          <w:sz w:val="24"/>
          <w:szCs w:val="24"/>
        </w:rPr>
      </w:pPr>
      <w:r w:rsidRPr="00E01109">
        <w:rPr>
          <w:rFonts w:ascii="Times New Roman" w:hAnsi="Times New Roman" w:cs="Times New Roman"/>
          <w:b w:val="0"/>
          <w:color w:val="000000" w:themeColor="text1"/>
          <w:sz w:val="24"/>
          <w:szCs w:val="24"/>
        </w:rPr>
        <w:t>In Positive Discipline</w:t>
      </w:r>
      <w:r w:rsidR="00D70472">
        <w:rPr>
          <w:rFonts w:ascii="Times New Roman" w:hAnsi="Times New Roman" w:cs="Times New Roman"/>
          <w:b w:val="0"/>
          <w:color w:val="000000" w:themeColor="text1"/>
          <w:sz w:val="24"/>
          <w:szCs w:val="24"/>
        </w:rPr>
        <w:t>,</w:t>
      </w:r>
      <w:r w:rsidRPr="00E01109">
        <w:rPr>
          <w:rFonts w:ascii="Times New Roman" w:hAnsi="Times New Roman" w:cs="Times New Roman"/>
          <w:b w:val="0"/>
          <w:color w:val="000000" w:themeColor="text1"/>
          <w:sz w:val="24"/>
          <w:szCs w:val="24"/>
        </w:rPr>
        <w:t xml:space="preserve"> we focus on “what and how to” tools/skills</w:t>
      </w:r>
      <w:r w:rsidR="00D70472">
        <w:rPr>
          <w:rFonts w:ascii="Times New Roman" w:hAnsi="Times New Roman" w:cs="Times New Roman"/>
          <w:b w:val="0"/>
          <w:color w:val="000000" w:themeColor="text1"/>
          <w:sz w:val="24"/>
          <w:szCs w:val="24"/>
        </w:rPr>
        <w:t>,</w:t>
      </w:r>
      <w:r w:rsidRPr="00E01109">
        <w:rPr>
          <w:rFonts w:ascii="Times New Roman" w:hAnsi="Times New Roman" w:cs="Times New Roman"/>
          <w:b w:val="0"/>
          <w:color w:val="000000" w:themeColor="text1"/>
          <w:sz w:val="24"/>
          <w:szCs w:val="24"/>
        </w:rPr>
        <w:t xml:space="preserve"> and </w:t>
      </w:r>
      <w:r w:rsidR="00D70472">
        <w:rPr>
          <w:rFonts w:ascii="Times New Roman" w:hAnsi="Times New Roman" w:cs="Times New Roman"/>
          <w:b w:val="0"/>
          <w:color w:val="000000" w:themeColor="text1"/>
          <w:sz w:val="24"/>
          <w:szCs w:val="24"/>
        </w:rPr>
        <w:t xml:space="preserve">we </w:t>
      </w:r>
      <w:r w:rsidRPr="00E01109">
        <w:rPr>
          <w:rFonts w:ascii="Times New Roman" w:hAnsi="Times New Roman" w:cs="Times New Roman"/>
          <w:b w:val="0"/>
          <w:color w:val="000000" w:themeColor="text1"/>
          <w:sz w:val="24"/>
          <w:szCs w:val="24"/>
        </w:rPr>
        <w:t>created several decks of “tool cards</w:t>
      </w:r>
      <w:r w:rsidR="00D70472">
        <w:rPr>
          <w:rFonts w:ascii="Times New Roman" w:hAnsi="Times New Roman" w:cs="Times New Roman"/>
          <w:b w:val="0"/>
          <w:color w:val="000000" w:themeColor="text1"/>
          <w:sz w:val="24"/>
          <w:szCs w:val="24"/>
        </w:rPr>
        <w:t>.”</w:t>
      </w:r>
      <w:r w:rsidRPr="00E01109">
        <w:rPr>
          <w:rFonts w:ascii="Times New Roman" w:hAnsi="Times New Roman" w:cs="Times New Roman"/>
          <w:b w:val="0"/>
          <w:color w:val="000000" w:themeColor="text1"/>
          <w:sz w:val="24"/>
          <w:szCs w:val="24"/>
        </w:rPr>
        <w:t xml:space="preserve"> All of them are based on the 5 Criteria for Positive Di</w:t>
      </w:r>
      <w:r w:rsidRPr="00E01109">
        <w:rPr>
          <w:rFonts w:ascii="Times New Roman" w:hAnsi="Times New Roman" w:cs="Times New Roman"/>
          <w:b w:val="0"/>
          <w:color w:val="000000" w:themeColor="text1"/>
          <w:sz w:val="24"/>
          <w:szCs w:val="24"/>
        </w:rPr>
        <w:t>s</w:t>
      </w:r>
      <w:r w:rsidRPr="00E01109">
        <w:rPr>
          <w:rFonts w:ascii="Times New Roman" w:hAnsi="Times New Roman" w:cs="Times New Roman"/>
          <w:b w:val="0"/>
          <w:color w:val="000000" w:themeColor="text1"/>
          <w:sz w:val="24"/>
          <w:szCs w:val="24"/>
        </w:rPr>
        <w:t>cipline:</w:t>
      </w:r>
      <w:r w:rsidR="00D70472">
        <w:rPr>
          <w:rFonts w:ascii="Times New Roman" w:hAnsi="Times New Roman" w:cs="Times New Roman"/>
          <w:b w:val="0"/>
          <w:color w:val="000000" w:themeColor="text1"/>
          <w:sz w:val="24"/>
          <w:szCs w:val="24"/>
        </w:rPr>
        <w:br/>
      </w:r>
    </w:p>
    <w:p w:rsidR="00E01109" w:rsidRPr="00E01109" w:rsidRDefault="00E01109" w:rsidP="00D70472">
      <w:pPr>
        <w:numPr>
          <w:ilvl w:val="0"/>
          <w:numId w:val="31"/>
        </w:numPr>
        <w:spacing w:before="0" w:after="0" w:line="240" w:lineRule="auto"/>
        <w:ind w:left="1440"/>
        <w:jc w:val="left"/>
        <w:rPr>
          <w:rFonts w:ascii="Times New Roman" w:hAnsi="Times New Roman" w:cs="Times New Roman"/>
          <w:b w:val="0"/>
          <w:sz w:val="24"/>
          <w:szCs w:val="24"/>
        </w:rPr>
      </w:pPr>
      <w:r w:rsidRPr="00E01109">
        <w:rPr>
          <w:rFonts w:ascii="Times New Roman" w:hAnsi="Times New Roman" w:cs="Times New Roman"/>
          <w:b w:val="0"/>
          <w:sz w:val="24"/>
          <w:szCs w:val="24"/>
        </w:rPr>
        <w:t>Is it RESPECTFUL? (Kind and firm at the same time)</w:t>
      </w:r>
    </w:p>
    <w:p w:rsidR="00E01109" w:rsidRPr="00E01109" w:rsidRDefault="00E01109" w:rsidP="00D70472">
      <w:pPr>
        <w:numPr>
          <w:ilvl w:val="0"/>
          <w:numId w:val="31"/>
        </w:numPr>
        <w:spacing w:before="0" w:after="0" w:line="240" w:lineRule="auto"/>
        <w:ind w:left="1440"/>
        <w:jc w:val="left"/>
        <w:rPr>
          <w:rFonts w:ascii="Times New Roman" w:hAnsi="Times New Roman" w:cs="Times New Roman"/>
          <w:b w:val="0"/>
          <w:sz w:val="24"/>
          <w:szCs w:val="24"/>
        </w:rPr>
      </w:pPr>
      <w:r w:rsidRPr="00E01109">
        <w:rPr>
          <w:rFonts w:ascii="Times New Roman" w:hAnsi="Times New Roman" w:cs="Times New Roman"/>
          <w:b w:val="0"/>
          <w:sz w:val="24"/>
          <w:szCs w:val="24"/>
        </w:rPr>
        <w:t>Does it help children feel BELONGING and SIGNIFICANCE? (Connection)</w:t>
      </w:r>
    </w:p>
    <w:p w:rsidR="00E01109" w:rsidRPr="00E01109" w:rsidRDefault="00E01109" w:rsidP="00D70472">
      <w:pPr>
        <w:numPr>
          <w:ilvl w:val="0"/>
          <w:numId w:val="31"/>
        </w:numPr>
        <w:spacing w:before="0" w:after="0" w:line="240" w:lineRule="auto"/>
        <w:ind w:left="1440"/>
        <w:jc w:val="left"/>
        <w:rPr>
          <w:rFonts w:ascii="Times New Roman" w:hAnsi="Times New Roman" w:cs="Times New Roman"/>
          <w:b w:val="0"/>
          <w:sz w:val="24"/>
          <w:szCs w:val="24"/>
        </w:rPr>
      </w:pPr>
      <w:r w:rsidRPr="00E01109">
        <w:rPr>
          <w:rFonts w:ascii="Times New Roman" w:hAnsi="Times New Roman" w:cs="Times New Roman"/>
          <w:b w:val="0"/>
          <w:sz w:val="24"/>
          <w:szCs w:val="24"/>
        </w:rPr>
        <w:t>Is it effective LONG TERM?</w:t>
      </w:r>
    </w:p>
    <w:p w:rsidR="00E01109" w:rsidRPr="00E01109" w:rsidRDefault="00E01109" w:rsidP="00D70472">
      <w:pPr>
        <w:numPr>
          <w:ilvl w:val="0"/>
          <w:numId w:val="31"/>
        </w:numPr>
        <w:spacing w:before="0" w:after="0" w:line="240" w:lineRule="auto"/>
        <w:ind w:left="1440"/>
        <w:jc w:val="left"/>
        <w:rPr>
          <w:rFonts w:ascii="Times New Roman" w:hAnsi="Times New Roman" w:cs="Times New Roman"/>
          <w:b w:val="0"/>
          <w:sz w:val="24"/>
          <w:szCs w:val="24"/>
        </w:rPr>
      </w:pPr>
      <w:r w:rsidRPr="00E01109">
        <w:rPr>
          <w:rFonts w:ascii="Times New Roman" w:hAnsi="Times New Roman" w:cs="Times New Roman"/>
          <w:b w:val="0"/>
          <w:sz w:val="24"/>
          <w:szCs w:val="24"/>
        </w:rPr>
        <w:t>Does it TEACH valuable social and life SKILLS for good character?</w:t>
      </w:r>
      <w:bookmarkStart w:id="0" w:name="_GoBack"/>
      <w:bookmarkEnd w:id="0"/>
    </w:p>
    <w:p w:rsidR="00E01109" w:rsidRPr="00E01109" w:rsidRDefault="00E01109" w:rsidP="00D70472">
      <w:pPr>
        <w:numPr>
          <w:ilvl w:val="0"/>
          <w:numId w:val="31"/>
        </w:numPr>
        <w:spacing w:before="0" w:after="0" w:line="240" w:lineRule="auto"/>
        <w:ind w:left="1440"/>
        <w:jc w:val="left"/>
        <w:rPr>
          <w:rFonts w:ascii="Times New Roman" w:hAnsi="Times New Roman" w:cs="Times New Roman"/>
          <w:b w:val="0"/>
          <w:sz w:val="24"/>
          <w:szCs w:val="24"/>
        </w:rPr>
      </w:pPr>
      <w:r w:rsidRPr="00E01109">
        <w:rPr>
          <w:rFonts w:ascii="Times New Roman" w:hAnsi="Times New Roman" w:cs="Times New Roman"/>
          <w:b w:val="0"/>
          <w:sz w:val="24"/>
          <w:szCs w:val="24"/>
        </w:rPr>
        <w:t>Does it invite children to discover how CAPABLE they are and to use their power constructively?</w:t>
      </w:r>
    </w:p>
    <w:p w:rsidR="00E01109" w:rsidRPr="00E01109" w:rsidRDefault="00D70472" w:rsidP="00D70472">
      <w:pPr>
        <w:ind w:left="720"/>
        <w:jc w:val="left"/>
        <w:rPr>
          <w:rFonts w:ascii="Times New Roman" w:hAnsi="Times New Roman" w:cs="Times New Roman"/>
          <w:b w:val="0"/>
          <w:sz w:val="24"/>
          <w:szCs w:val="24"/>
        </w:rPr>
      </w:pPr>
      <w:r>
        <w:rPr>
          <w:rFonts w:ascii="Times New Roman" w:hAnsi="Times New Roman" w:cs="Times New Roman"/>
          <w:b w:val="0"/>
          <w:sz w:val="24"/>
          <w:szCs w:val="24"/>
        </w:rPr>
        <w:br/>
      </w:r>
      <w:r w:rsidR="00E01109" w:rsidRPr="00E01109">
        <w:rPr>
          <w:rFonts w:ascii="Times New Roman" w:hAnsi="Times New Roman" w:cs="Times New Roman"/>
          <w:b w:val="0"/>
          <w:sz w:val="24"/>
          <w:szCs w:val="24"/>
        </w:rPr>
        <w:t>Not too long ago I heard a comment that some parents thought Positive Discipline tools were just tricks adults used to get children to do what they want them to do. I agreed that they could be used that way if they are not based on basic Adlerian princ</w:t>
      </w:r>
      <w:r w:rsidR="00E01109" w:rsidRPr="00E01109">
        <w:rPr>
          <w:rFonts w:ascii="Times New Roman" w:hAnsi="Times New Roman" w:cs="Times New Roman"/>
          <w:b w:val="0"/>
          <w:sz w:val="24"/>
          <w:szCs w:val="24"/>
        </w:rPr>
        <w:t>i</w:t>
      </w:r>
      <w:r w:rsidR="00E01109" w:rsidRPr="00E01109">
        <w:rPr>
          <w:rFonts w:ascii="Times New Roman" w:hAnsi="Times New Roman" w:cs="Times New Roman"/>
          <w:b w:val="0"/>
          <w:sz w:val="24"/>
          <w:szCs w:val="24"/>
        </w:rPr>
        <w:t xml:space="preserve">ples. I even created an activity called “Tools or Tricks?” </w:t>
      </w:r>
    </w:p>
    <w:p w:rsidR="00E01109" w:rsidRPr="00E01109" w:rsidRDefault="00E01109" w:rsidP="00D70472">
      <w:pPr>
        <w:ind w:left="720"/>
        <w:jc w:val="left"/>
        <w:rPr>
          <w:rFonts w:ascii="Times New Roman" w:hAnsi="Times New Roman" w:cs="Times New Roman"/>
          <w:b w:val="0"/>
          <w:sz w:val="24"/>
          <w:szCs w:val="24"/>
        </w:rPr>
      </w:pPr>
      <w:r w:rsidRPr="00E01109">
        <w:rPr>
          <w:rFonts w:ascii="Times New Roman" w:hAnsi="Times New Roman" w:cs="Times New Roman"/>
          <w:b w:val="0"/>
          <w:sz w:val="24"/>
          <w:szCs w:val="24"/>
        </w:rPr>
        <w:t>The first part of the activity is to invite participants to come up with a list of basic A</w:t>
      </w:r>
      <w:r w:rsidRPr="00E01109">
        <w:rPr>
          <w:rFonts w:ascii="Times New Roman" w:hAnsi="Times New Roman" w:cs="Times New Roman"/>
          <w:b w:val="0"/>
          <w:sz w:val="24"/>
          <w:szCs w:val="24"/>
        </w:rPr>
        <w:t>d</w:t>
      </w:r>
      <w:r w:rsidRPr="00E01109">
        <w:rPr>
          <w:rFonts w:ascii="Times New Roman" w:hAnsi="Times New Roman" w:cs="Times New Roman"/>
          <w:b w:val="0"/>
          <w:sz w:val="24"/>
          <w:szCs w:val="24"/>
        </w:rPr>
        <w:t>lerian principles that they have learned during their class or workshop. The lists look som</w:t>
      </w:r>
      <w:r w:rsidRPr="00E01109">
        <w:rPr>
          <w:rFonts w:ascii="Times New Roman" w:hAnsi="Times New Roman" w:cs="Times New Roman"/>
          <w:b w:val="0"/>
          <w:sz w:val="24"/>
          <w:szCs w:val="24"/>
        </w:rPr>
        <w:t>e</w:t>
      </w:r>
      <w:r w:rsidRPr="00E01109">
        <w:rPr>
          <w:rFonts w:ascii="Times New Roman" w:hAnsi="Times New Roman" w:cs="Times New Roman"/>
          <w:b w:val="0"/>
          <w:sz w:val="24"/>
          <w:szCs w:val="24"/>
        </w:rPr>
        <w:t>thing like this:</w:t>
      </w:r>
    </w:p>
    <w:p w:rsidR="00E01109" w:rsidRPr="00E01109" w:rsidRDefault="00E01109" w:rsidP="00E01109">
      <w:pPr>
        <w:ind w:left="180" w:hanging="270"/>
        <w:jc w:val="left"/>
        <w:rPr>
          <w:rFonts w:ascii="Times New Roman" w:hAnsi="Times New Roman" w:cs="Times New Roman"/>
          <w:b w:val="0"/>
          <w:color w:val="000000"/>
          <w:sz w:val="24"/>
          <w:szCs w:val="24"/>
          <w:lang w:eastAsia="fr-FR"/>
        </w:rPr>
      </w:pP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lastRenderedPageBreak/>
        <w:t>Need for Belonging (Make sure the message of love gets through)</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Need for Significance (Teach Responsibility, Capability)</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Understand the belief behind behavior.</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Connection before Correction</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Dignity and Respect</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Kind and Firm (at the same time)</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color w:val="000000"/>
          <w:lang w:eastAsia="fr-FR"/>
        </w:rPr>
      </w:pPr>
      <w:r w:rsidRPr="00E01109">
        <w:rPr>
          <w:rFonts w:ascii="Times New Roman" w:eastAsia="Times New Roman" w:hAnsi="Times New Roman" w:cs="Times New Roman"/>
          <w:color w:val="000000"/>
          <w:lang w:eastAsia="fr-FR"/>
        </w:rPr>
        <w:t>Mistakes are opportunities to learn</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lang w:eastAsia="fr-FR"/>
        </w:rPr>
      </w:pPr>
      <w:r w:rsidRPr="00E01109">
        <w:rPr>
          <w:rFonts w:ascii="Times New Roman" w:eastAsia="Times New Roman" w:hAnsi="Times New Roman" w:cs="Times New Roman"/>
          <w:color w:val="000000"/>
          <w:lang w:eastAsia="fr-FR"/>
        </w:rPr>
        <w:t>Focus on Solutions “with” children</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lang w:eastAsia="fr-FR"/>
        </w:rPr>
      </w:pPr>
      <w:r w:rsidRPr="00E01109">
        <w:rPr>
          <w:rFonts w:ascii="Times New Roman" w:eastAsia="Times New Roman" w:hAnsi="Times New Roman" w:cs="Times New Roman"/>
          <w:color w:val="000000"/>
          <w:lang w:eastAsia="fr-FR"/>
        </w:rPr>
        <w:t>Encouragement (for long-term results)</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lang w:eastAsia="fr-FR"/>
        </w:rPr>
      </w:pPr>
      <w:r w:rsidRPr="00E01109">
        <w:rPr>
          <w:rFonts w:ascii="Times New Roman" w:eastAsia="Times New Roman" w:hAnsi="Times New Roman" w:cs="Times New Roman"/>
          <w:color w:val="000000"/>
          <w:lang w:eastAsia="fr-FR"/>
        </w:rPr>
        <w:t>Modeling what you want to teach (controlling your own behavior)</w:t>
      </w:r>
    </w:p>
    <w:p w:rsidR="00E01109" w:rsidRPr="00E01109" w:rsidRDefault="00E01109" w:rsidP="00E01109">
      <w:pPr>
        <w:pStyle w:val="ListParagraph"/>
        <w:numPr>
          <w:ilvl w:val="0"/>
          <w:numId w:val="32"/>
        </w:numPr>
        <w:ind w:left="900" w:hanging="180"/>
        <w:rPr>
          <w:rFonts w:ascii="Times New Roman" w:eastAsia="Times New Roman" w:hAnsi="Times New Roman" w:cs="Times New Roman"/>
          <w:lang w:eastAsia="fr-FR"/>
        </w:rPr>
      </w:pPr>
      <w:r w:rsidRPr="00E01109">
        <w:rPr>
          <w:rFonts w:ascii="Times New Roman" w:eastAsia="Times New Roman" w:hAnsi="Times New Roman" w:cs="Times New Roman"/>
          <w:lang w:eastAsia="fr-FR"/>
        </w:rPr>
        <w:t>Improvement, not perfection</w:t>
      </w:r>
    </w:p>
    <w:p w:rsidR="00E01109" w:rsidRPr="00E01109" w:rsidRDefault="00E01109" w:rsidP="00E01109">
      <w:pPr>
        <w:ind w:firstLine="720"/>
        <w:jc w:val="left"/>
        <w:rPr>
          <w:rFonts w:ascii="Times New Roman" w:hAnsi="Times New Roman" w:cs="Times New Roman"/>
          <w:b w:val="0"/>
          <w:sz w:val="24"/>
          <w:szCs w:val="24"/>
        </w:rPr>
      </w:pPr>
    </w:p>
    <w:p w:rsidR="00E01109" w:rsidRPr="00D36034" w:rsidRDefault="00E01109" w:rsidP="00D36034">
      <w:pPr>
        <w:ind w:left="720"/>
        <w:jc w:val="left"/>
        <w:rPr>
          <w:rFonts w:ascii="Times New Roman" w:hAnsi="Times New Roman" w:cs="Times New Roman"/>
          <w:b w:val="0"/>
          <w:sz w:val="24"/>
          <w:szCs w:val="24"/>
        </w:rPr>
      </w:pPr>
      <w:r w:rsidRPr="00E01109">
        <w:rPr>
          <w:rFonts w:ascii="Times New Roman" w:hAnsi="Times New Roman" w:cs="Times New Roman"/>
          <w:b w:val="0"/>
          <w:sz w:val="24"/>
          <w:szCs w:val="24"/>
        </w:rPr>
        <w:t xml:space="preserve">I then ask them to look at this list to see which of these principles might </w:t>
      </w:r>
      <w:r w:rsidR="00D36034">
        <w:rPr>
          <w:rFonts w:ascii="Times New Roman" w:hAnsi="Times New Roman" w:cs="Times New Roman"/>
          <w:b w:val="0"/>
          <w:sz w:val="24"/>
          <w:szCs w:val="24"/>
        </w:rPr>
        <w:t xml:space="preserve">have </w:t>
      </w:r>
      <w:r w:rsidRPr="00E01109">
        <w:rPr>
          <w:rFonts w:ascii="Times New Roman" w:hAnsi="Times New Roman" w:cs="Times New Roman"/>
          <w:b w:val="0"/>
          <w:sz w:val="24"/>
          <w:szCs w:val="24"/>
        </w:rPr>
        <w:t>been missing when the tool they tried did not work. I then ask them to imagine how the “tool” might be different if it was based on one or more of these principles. They then get together with a partner and take turns being a child as they role-play what the “tool” sounded like before basing it on the principles, and then wh</w:t>
      </w:r>
      <w:r w:rsidR="00D36034">
        <w:rPr>
          <w:rFonts w:ascii="Times New Roman" w:hAnsi="Times New Roman" w:cs="Times New Roman"/>
          <w:b w:val="0"/>
          <w:sz w:val="24"/>
          <w:szCs w:val="24"/>
        </w:rPr>
        <w:t>at it would sound like when the</w:t>
      </w:r>
      <w:r w:rsidRPr="00E01109">
        <w:rPr>
          <w:rFonts w:ascii="Times New Roman" w:hAnsi="Times New Roman" w:cs="Times New Roman"/>
          <w:b w:val="0"/>
          <w:sz w:val="24"/>
          <w:szCs w:val="24"/>
        </w:rPr>
        <w:t xml:space="preserve"> </w:t>
      </w:r>
      <w:r w:rsidR="00D36034">
        <w:rPr>
          <w:rFonts w:ascii="Times New Roman" w:hAnsi="Times New Roman" w:cs="Times New Roman"/>
          <w:b w:val="0"/>
          <w:sz w:val="24"/>
          <w:szCs w:val="24"/>
        </w:rPr>
        <w:t>tool was based on this foundation of</w:t>
      </w:r>
      <w:r w:rsidRPr="00E01109">
        <w:rPr>
          <w:rFonts w:ascii="Times New Roman" w:hAnsi="Times New Roman" w:cs="Times New Roman"/>
          <w:b w:val="0"/>
          <w:sz w:val="24"/>
          <w:szCs w:val="24"/>
        </w:rPr>
        <w:t xml:space="preserve"> principles. We then ask them to share the difference they felt and the decisions they made as the parent and the child in each ve</w:t>
      </w:r>
      <w:r w:rsidRPr="00E01109">
        <w:rPr>
          <w:rFonts w:ascii="Times New Roman" w:hAnsi="Times New Roman" w:cs="Times New Roman"/>
          <w:b w:val="0"/>
          <w:sz w:val="24"/>
          <w:szCs w:val="24"/>
        </w:rPr>
        <w:t>r</w:t>
      </w:r>
      <w:r w:rsidRPr="00E01109">
        <w:rPr>
          <w:rFonts w:ascii="Times New Roman" w:hAnsi="Times New Roman" w:cs="Times New Roman"/>
          <w:b w:val="0"/>
          <w:sz w:val="24"/>
          <w:szCs w:val="24"/>
        </w:rPr>
        <w:t>sion of the role-play.</w:t>
      </w:r>
    </w:p>
    <w:p w:rsidR="00722EE6"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Encouragement.</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members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tasks.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strengths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capabilities.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recognizes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effort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improvement.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standpoint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perspective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1963/2000),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directed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shaping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accomplishment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parent-desired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bribery,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arbitrary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praise,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coaxing,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reminding,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demanding.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themselves: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encour</w:t>
      </w:r>
      <w:r w:rsidRPr="00032491">
        <w:rPr>
          <w:rFonts w:ascii="Times New Roman" w:hAnsi="Times New Roman" w:cs="Times New Roman"/>
          <w:lang w:val="en-GB"/>
        </w:rPr>
        <w:t>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suggests,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expressed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phrases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p>
    <w:p w:rsidR="005F37C6"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Accentuating</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the</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Positive.</w:t>
      </w:r>
    </w:p>
    <w:p w:rsidR="00C402A2" w:rsidRPr="00032491" w:rsidRDefault="00945E3D" w:rsidP="00033500">
      <w:pPr>
        <w:pStyle w:val="Text"/>
        <w:suppressAutoHyphens/>
        <w:spacing w:line="480" w:lineRule="auto"/>
        <w:rPr>
          <w:rFonts w:ascii="Times New Roman" w:hAnsi="Times New Roman" w:cs="Times New Roman"/>
          <w:spacing w:val="1"/>
          <w:lang w:val="en-GB"/>
        </w:rPr>
      </w:pP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general,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us—tend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permissiveness;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enjoys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around,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abilities,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strengths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perspective.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measurable: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receive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approximately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attributions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nega</w:t>
      </w:r>
      <w:r w:rsidRPr="00032491">
        <w:rPr>
          <w:rFonts w:ascii="Times New Roman" w:hAnsi="Times New Roman" w:cs="Times New Roman"/>
          <w:spacing w:val="2"/>
          <w:lang w:val="en-GB"/>
        </w:rPr>
        <w:t>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one,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simply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better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life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grow</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productive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ways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(see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Gottman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DeClaire,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1997).</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Unfortunately,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Hart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Risley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(1995)</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noted,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positive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reinforcement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children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tends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decrease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socioeconomic</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status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goes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down.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children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who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need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positive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reinforcement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often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get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least.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Accentuating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positive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noticing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family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members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well;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appreciating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unique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talents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contributions;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paying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attention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those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things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families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want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continue;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minimizing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mistakes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frustrations.</w:t>
      </w:r>
    </w:p>
    <w:p w:rsidR="00767D4D"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Natural</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Consequence.</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results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question: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breakfast: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hungry.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allowed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1964/1991).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circumstances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generally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employed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adequate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lunches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homework,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dinner.</w:t>
      </w:r>
    </w:p>
    <w:p w:rsidR="002F55BB"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Logical</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Consequence.</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parent-initiated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designed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dangerous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inadequate.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busy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avenue,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necessary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w:t>
      </w:r>
      <w:proofErr w:type="gramEnd"/>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limit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remember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specify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5–10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minutes),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resume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second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occurs,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keeps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doubling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subsequent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occurrences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directly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opposed</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to</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arbitrary.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focused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simply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implemented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little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talking,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requires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arguments,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outbursts,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aversive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interactions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(Dreikurs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1968/1989).</w:t>
      </w:r>
    </w:p>
    <w:p w:rsidR="002F55BB"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lastRenderedPageBreak/>
        <w:t>Active</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Listening</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and</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Reflection.</w:t>
      </w:r>
    </w:p>
    <w:p w:rsidR="003A72F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Thomas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Rogers’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choosing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perspective,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eyes,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mirror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paraphrasing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designed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suggestions,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mirrors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affirm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significant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call</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emotion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coaching</w:t>
      </w:r>
      <w:r w:rsidRPr="00032491">
        <w:rPr>
          <w:rFonts w:ascii="Times New Roman" w:hAnsi="Times New Roman" w:cs="Times New Roman"/>
          <w:lang w:val="en-GB"/>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0"/>
        <w:gridCol w:w="7565"/>
      </w:tblGrid>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Child:</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hit</w:t>
            </w:r>
            <w:r w:rsidR="00C402A2" w:rsidRPr="00032491">
              <w:rPr>
                <w:rFonts w:ascii="Times New Roman" w:hAnsi="Times New Roman" w:cs="Times New Roman"/>
              </w:rPr>
              <w:t xml:space="preserve"> </w:t>
            </w:r>
            <w:r w:rsidRPr="00032491">
              <w:rPr>
                <w:rFonts w:ascii="Times New Roman" w:hAnsi="Times New Roman" w:cs="Times New Roman"/>
              </w:rPr>
              <w:t>me.</w:t>
            </w:r>
          </w:p>
        </w:tc>
      </w:tr>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Father:</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were</w:t>
            </w:r>
            <w:r w:rsidR="00C402A2" w:rsidRPr="00032491">
              <w:rPr>
                <w:rFonts w:ascii="Times New Roman" w:hAnsi="Times New Roman" w:cs="Times New Roman"/>
              </w:rPr>
              <w:t xml:space="preserve"> </w:t>
            </w:r>
            <w:r w:rsidRPr="00032491">
              <w:rPr>
                <w:rFonts w:ascii="Times New Roman" w:hAnsi="Times New Roman" w:cs="Times New Roman"/>
              </w:rPr>
              <w:t>playing</w:t>
            </w:r>
            <w:r w:rsidR="00C402A2" w:rsidRPr="00032491">
              <w:rPr>
                <w:rFonts w:ascii="Times New Roman" w:hAnsi="Times New Roman" w:cs="Times New Roman"/>
              </w:rPr>
              <w:t xml:space="preserve"> </w:t>
            </w:r>
            <w:r w:rsidRPr="00032491">
              <w:rPr>
                <w:rFonts w:ascii="Times New Roman" w:hAnsi="Times New Roman" w:cs="Times New Roman"/>
              </w:rPr>
              <w:t>outside</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something</w:t>
            </w:r>
            <w:r w:rsidR="00C402A2" w:rsidRPr="00032491">
              <w:rPr>
                <w:rFonts w:ascii="Times New Roman" w:hAnsi="Times New Roman" w:cs="Times New Roman"/>
              </w:rPr>
              <w:t xml:space="preserve"> </w:t>
            </w:r>
            <w:r w:rsidRPr="00032491">
              <w:rPr>
                <w:rFonts w:ascii="Times New Roman" w:hAnsi="Times New Roman" w:cs="Times New Roman"/>
              </w:rPr>
              <w:t>happened</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led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hitting</w:t>
            </w:r>
            <w:r w:rsidR="00C402A2" w:rsidRPr="00032491">
              <w:rPr>
                <w:rFonts w:ascii="Times New Roman" w:hAnsi="Times New Roman" w:cs="Times New Roman"/>
              </w:rPr>
              <w:t xml:space="preserve"> </w:t>
            </w:r>
            <w:r w:rsidRPr="00032491">
              <w:rPr>
                <w:rFonts w:ascii="Times New Roman" w:hAnsi="Times New Roman" w:cs="Times New Roman"/>
              </w:rPr>
              <w:t>you.</w:t>
            </w:r>
          </w:p>
        </w:tc>
      </w:tr>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Child:</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Yes,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I</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even</w:t>
            </w:r>
            <w:r w:rsidR="00C402A2" w:rsidRPr="00032491">
              <w:rPr>
                <w:rFonts w:ascii="Times New Roman" w:hAnsi="Times New Roman" w:cs="Times New Roman"/>
              </w:rPr>
              <w:t xml:space="preserve"> </w:t>
            </w:r>
            <w:r w:rsidRPr="00032491">
              <w:rPr>
                <w:rFonts w:ascii="Times New Roman" w:hAnsi="Times New Roman" w:cs="Times New Roman"/>
              </w:rPr>
              <w:t>know</w:t>
            </w:r>
            <w:r w:rsidR="00C402A2" w:rsidRPr="00032491">
              <w:rPr>
                <w:rFonts w:ascii="Times New Roman" w:hAnsi="Times New Roman" w:cs="Times New Roman"/>
              </w:rPr>
              <w:t xml:space="preserve"> </w:t>
            </w:r>
            <w:r w:rsidRPr="00032491">
              <w:rPr>
                <w:rFonts w:ascii="Times New Roman" w:hAnsi="Times New Roman" w:cs="Times New Roman"/>
              </w:rPr>
              <w:t>why.</w:t>
            </w:r>
          </w:p>
        </w:tc>
      </w:tr>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Father:</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surprised</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hit</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hurt</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feelings</w:t>
            </w:r>
            <w:r w:rsidR="00C402A2" w:rsidRPr="00032491">
              <w:rPr>
                <w:rFonts w:ascii="Times New Roman" w:hAnsi="Times New Roman" w:cs="Times New Roman"/>
              </w:rPr>
              <w:t xml:space="preserve"> </w:t>
            </w:r>
            <w:r w:rsidRPr="00032491">
              <w:rPr>
                <w:rFonts w:ascii="Times New Roman" w:hAnsi="Times New Roman" w:cs="Times New Roman"/>
              </w:rPr>
              <w:t>too.</w:t>
            </w:r>
          </w:p>
        </w:tc>
      </w:tr>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Child:</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want</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play</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anymore!</w:t>
            </w:r>
          </w:p>
        </w:tc>
      </w:tr>
      <w:tr w:rsidR="00CA7422" w:rsidRPr="00032491">
        <w:tc>
          <w:tcPr>
            <w:tcW w:w="1680" w:type="dxa"/>
          </w:tcPr>
          <w:p w:rsidR="00CA7422" w:rsidRPr="00032491" w:rsidRDefault="00CA7422" w:rsidP="00033500">
            <w:pPr>
              <w:pStyle w:val="Tabletext"/>
              <w:suppressAutoHyphens/>
              <w:spacing w:line="480" w:lineRule="auto"/>
              <w:jc w:val="right"/>
              <w:rPr>
                <w:rFonts w:ascii="Times New Roman" w:hAnsi="Times New Roman" w:cs="Times New Roman"/>
              </w:rPr>
            </w:pPr>
            <w:r w:rsidRPr="00032491">
              <w:rPr>
                <w:rStyle w:val="BOLDCOLOR"/>
                <w:rFonts w:ascii="Times New Roman" w:hAnsi="Times New Roman" w:cs="Times New Roman"/>
                <w:color w:val="000000"/>
              </w:rPr>
              <w:t>Father:</w:t>
            </w:r>
          </w:p>
        </w:tc>
        <w:tc>
          <w:tcPr>
            <w:tcW w:w="7565" w:type="dxa"/>
          </w:tcPr>
          <w:p w:rsidR="00CA7422" w:rsidRPr="00032491" w:rsidRDefault="00CA7422"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You’re</w:t>
            </w:r>
            <w:r w:rsidR="00C402A2" w:rsidRPr="00032491">
              <w:rPr>
                <w:rFonts w:ascii="Times New Roman" w:hAnsi="Times New Roman" w:cs="Times New Roman"/>
              </w:rPr>
              <w:t xml:space="preserve"> </w:t>
            </w:r>
            <w:r w:rsidRPr="00032491">
              <w:rPr>
                <w:rFonts w:ascii="Times New Roman" w:hAnsi="Times New Roman" w:cs="Times New Roman"/>
              </w:rPr>
              <w:t>really</w:t>
            </w:r>
            <w:r w:rsidR="00C402A2" w:rsidRPr="00032491">
              <w:rPr>
                <w:rFonts w:ascii="Times New Roman" w:hAnsi="Times New Roman" w:cs="Times New Roman"/>
              </w:rPr>
              <w:t xml:space="preserve"> </w:t>
            </w:r>
            <w:r w:rsidRPr="00032491">
              <w:rPr>
                <w:rFonts w:ascii="Times New Roman" w:hAnsi="Times New Roman" w:cs="Times New Roman"/>
              </w:rPr>
              <w:t>angry</w:t>
            </w:r>
            <w:r w:rsidR="00C402A2" w:rsidRPr="00032491">
              <w:rPr>
                <w:rFonts w:ascii="Times New Roman" w:hAnsi="Times New Roman" w:cs="Times New Roman"/>
              </w:rPr>
              <w:t xml:space="preserve"> </w:t>
            </w:r>
            <w:proofErr w:type="gramStart"/>
            <w:r w:rsidRPr="00032491">
              <w:rPr>
                <w:rFonts w:ascii="Times New Roman" w:hAnsi="Times New Roman" w:cs="Times New Roman"/>
              </w:rPr>
              <w:t>at</w:t>
            </w:r>
            <w:proofErr w:type="gramEnd"/>
            <w:r w:rsidR="00C402A2" w:rsidRPr="00032491">
              <w:rPr>
                <w:rFonts w:ascii="Times New Roman" w:hAnsi="Times New Roman" w:cs="Times New Roman"/>
              </w:rPr>
              <w:t xml:space="preserve"> </w:t>
            </w:r>
            <w:r w:rsidRPr="00032491">
              <w:rPr>
                <w:rFonts w:ascii="Times New Roman" w:hAnsi="Times New Roman" w:cs="Times New Roman"/>
              </w:rPr>
              <w:t>John</w:t>
            </w:r>
            <w:r w:rsidR="00C402A2" w:rsidRPr="00032491">
              <w:rPr>
                <w:rFonts w:ascii="Times New Roman" w:hAnsi="Times New Roman" w:cs="Times New Roman"/>
              </w:rPr>
              <w:t xml:space="preserve"> </w:t>
            </w:r>
            <w:r w:rsidRPr="00032491">
              <w:rPr>
                <w:rFonts w:ascii="Times New Roman" w:hAnsi="Times New Roman" w:cs="Times New Roman"/>
              </w:rPr>
              <w:t>right</w:t>
            </w:r>
            <w:r w:rsidR="00C402A2" w:rsidRPr="00032491">
              <w:rPr>
                <w:rFonts w:ascii="Times New Roman" w:hAnsi="Times New Roman" w:cs="Times New Roman"/>
              </w:rPr>
              <w:t xml:space="preserve"> </w:t>
            </w:r>
            <w:r w:rsidRPr="00032491">
              <w:rPr>
                <w:rFonts w:ascii="Times New Roman" w:hAnsi="Times New Roman" w:cs="Times New Roman"/>
              </w:rPr>
              <w:t>now.</w:t>
            </w:r>
          </w:p>
        </w:tc>
      </w:tr>
    </w:tbl>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evolve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possibilities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emerge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possible.</w:t>
      </w:r>
    </w:p>
    <w:p w:rsidR="00803C8D"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lastRenderedPageBreak/>
        <w:t>I-statements.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I-statement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specific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Perhaps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extremely</w:t>
      </w:r>
      <w:r w:rsidR="00C402A2" w:rsidRPr="00032491">
        <w:rPr>
          <w:rFonts w:ascii="Times New Roman" w:hAnsi="Times New Roman" w:cs="Times New Roman"/>
          <w:lang w:val="en-GB"/>
        </w:rPr>
        <w:t xml:space="preserve"> </w:t>
      </w:r>
      <w:r w:rsidR="00C15F7C">
        <w:rPr>
          <w:rFonts w:ascii="Times New Roman" w:hAnsi="Times New Roman" w:cs="Times New Roman"/>
          <w:lang w:val="en-GB"/>
        </w:rPr>
        <w:t>loud music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just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I-statement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stressed,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music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loud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music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I-statement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keeps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ownership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speaker.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avoids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blame,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criticism,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power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struggles,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negotiate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win-win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settlement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p>
    <w:p w:rsidR="00065C6C"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Who</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Owns</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the</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Problem?</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determining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thwarted,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example,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unfortunate,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meeting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belongs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response.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Let’s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dresses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winter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Canada.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apparently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bothering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certainly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interfere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learned.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seriously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interferes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loud-music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mentioned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earlier.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suggests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I-statements.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I-statements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negotiation.</w:t>
      </w:r>
    </w:p>
    <w:p w:rsidR="009A6C38"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lastRenderedPageBreak/>
        <w:t>Giving</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Choices</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and</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Negotiations.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small,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limited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Sometimes,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small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number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swimming.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severely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limited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choice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attitude.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shoulders?”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happened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already,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elementary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negotiating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issues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certain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win-win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situations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00C15F7C">
        <w:rPr>
          <w:rFonts w:ascii="Times New Roman" w:hAnsi="Times New Roman" w:cs="Times New Roman"/>
          <w:lang w:val="en-GB"/>
        </w:rPr>
        <w:t>well</w:t>
      </w:r>
      <w:r w:rsidRPr="00032491">
        <w:rPr>
          <w:rFonts w:ascii="Times New Roman" w:hAnsi="Times New Roman" w:cs="Times New Roman"/>
          <w:lang w:val="en-GB"/>
        </w:rPr>
        <w:t>being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Negotiation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00C15F7C" w:rsidRPr="00032491">
        <w:rPr>
          <w:rFonts w:ascii="Times New Roman" w:hAnsi="Times New Roman" w:cs="Times New Roman"/>
          <w:lang w:val="en-GB"/>
        </w:rPr>
        <w:t>decision-making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pre-adolescence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agreements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mutual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contingency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contracts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couples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older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p>
    <w:p w:rsidR="002F55BB" w:rsidRPr="00032491" w:rsidRDefault="00945E3D" w:rsidP="00033500">
      <w:pPr>
        <w:pStyle w:val="Cheading"/>
        <w:suppressAutoHyphens/>
        <w:spacing w:line="480" w:lineRule="auto"/>
        <w:rPr>
          <w:rStyle w:val="H31"/>
          <w:rFonts w:ascii="Times New Roman" w:hAnsi="Times New Roman" w:cs="Times New Roman"/>
          <w:color w:val="000000"/>
          <w:lang w:eastAsia="en-US"/>
        </w:rPr>
      </w:pPr>
      <w:r w:rsidRPr="00032491">
        <w:rPr>
          <w:rStyle w:val="H31"/>
          <w:rFonts w:ascii="Times New Roman" w:hAnsi="Times New Roman" w:cs="Times New Roman"/>
          <w:color w:val="000000"/>
          <w:lang w:eastAsia="en-US"/>
        </w:rPr>
        <w:t>Emotion</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Coaching.</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currently</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00C15F7C" w:rsidRPr="00032491">
        <w:rPr>
          <w:rFonts w:ascii="Times New Roman" w:hAnsi="Times New Roman" w:cs="Times New Roman"/>
          <w:lang w:val="en-GB"/>
        </w:rPr>
        <w:t>well</w:t>
      </w:r>
      <w:proofErr w:type="gramEnd"/>
      <w:r w:rsidR="00C15F7C" w:rsidRPr="00032491">
        <w:rPr>
          <w:rFonts w:ascii="Times New Roman" w:hAnsi="Times New Roman" w:cs="Times New Roman"/>
          <w:lang w:val="en-GB"/>
        </w:rPr>
        <w:t xml:space="preserve"> known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applying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couples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John</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1999;</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Katz,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Hooven,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emphasis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raising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intelligent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infants,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begin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easier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happiness,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excitement,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delight,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validate</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frustration,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lastRenderedPageBreak/>
        <w:t>anger,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rage,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hurt,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fear,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other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negative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sometimes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frightening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emotions.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It</w:t>
      </w:r>
      <w:r w:rsidR="00C402A2" w:rsidRPr="00032491">
        <w:rPr>
          <w:rFonts w:ascii="Times New Roman" w:hAnsi="Times New Roman" w:cs="Times New Roman"/>
          <w:spacing w:val="2"/>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drawing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piece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paper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fingers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picture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relatively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inexpensive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available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50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purpose.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especially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identify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relationships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relationships.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acknowledge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validate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before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inviting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youngsters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problem-solving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discussions.</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focus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individual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Freedom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opportunities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contribute,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challenge,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00C15F7C">
        <w:rPr>
          <w:rFonts w:ascii="Times New Roman" w:hAnsi="Times New Roman" w:cs="Times New Roman"/>
          <w:lang w:val="en-GB"/>
        </w:rPr>
        <w:t>processe</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foster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compliance.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collaborate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appropriate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collaborations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p>
    <w:p w:rsidR="00945E3D" w:rsidRPr="00032491" w:rsidRDefault="00945E3D" w:rsidP="00033500">
      <w:pPr>
        <w:pStyle w:val="Bheading"/>
        <w:suppressAutoHyphens/>
        <w:spacing w:line="480" w:lineRule="auto"/>
        <w:rPr>
          <w:rFonts w:ascii="Times New Roman" w:hAnsi="Times New Roman" w:cs="Times New Roman"/>
        </w:rPr>
      </w:pP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Word</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Two</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Blended</w:t>
      </w:r>
      <w:r w:rsidR="00C402A2" w:rsidRPr="00032491">
        <w:rPr>
          <w:rFonts w:ascii="Times New Roman" w:hAnsi="Times New Roman" w:cs="Times New Roman"/>
        </w:rPr>
        <w:t xml:space="preserve"> </w:t>
      </w:r>
      <w:r w:rsidRPr="00032491">
        <w:rPr>
          <w:rFonts w:ascii="Times New Roman" w:hAnsi="Times New Roman" w:cs="Times New Roman"/>
        </w:rPr>
        <w:t>Families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Stepfamilies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Everything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designed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self-maintenance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family</w:t>
      </w:r>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homeostasis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self-renewal,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creative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evolvement.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enters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existing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return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quite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hope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biological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together.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renewal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evolvement.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increase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possibilities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renewal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evolvement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explorer.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spouse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w:t>
      </w:r>
    </w:p>
    <w:p w:rsidR="00C402A2" w:rsidRPr="00032491" w:rsidRDefault="00945E3D" w:rsidP="00033500">
      <w:pPr>
        <w:pStyle w:val="Textind"/>
        <w:suppressAutoHyphens/>
        <w:spacing w:line="480" w:lineRule="auto"/>
        <w:rPr>
          <w:rFonts w:ascii="Times New Roman" w:hAnsi="Times New Roman" w:cs="Times New Roman"/>
          <w:spacing w:val="-1"/>
          <w:lang w:val="en-GB"/>
        </w:rPr>
      </w:pP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opportunity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friend,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accentuating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positive,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initially.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Brady-Bunch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smoothly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appeared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television.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Accepting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difficulties,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transition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period,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two-steps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awareness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initially,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serious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discipline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released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spouse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expectation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divorced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Pr="00032491">
        <w:rPr>
          <w:rFonts w:ascii="Times New Roman" w:hAnsi="Times New Roman" w:cs="Times New Roman"/>
          <w:spacing w:val="-1"/>
          <w:lang w:val="en-GB"/>
        </w:rPr>
        <w:t>.</w:t>
      </w:r>
    </w:p>
    <w:p w:rsidR="009A0C6D" w:rsidRPr="00032491" w:rsidRDefault="00945E3D" w:rsidP="00033500">
      <w:pPr>
        <w:pStyle w:val="Cheading"/>
        <w:suppressAutoHyphens/>
        <w:spacing w:line="480" w:lineRule="auto"/>
        <w:rPr>
          <w:rStyle w:val="H31"/>
          <w:rFonts w:ascii="Times New Roman" w:hAnsi="Times New Roman" w:cs="Times New Roman"/>
          <w:color w:val="000000"/>
          <w:lang w:eastAsia="en-US"/>
        </w:rPr>
      </w:pPr>
      <w:proofErr w:type="gramStart"/>
      <w:r w:rsidRPr="00032491">
        <w:rPr>
          <w:rStyle w:val="H31"/>
          <w:rFonts w:ascii="Times New Roman" w:hAnsi="Times New Roman" w:cs="Times New Roman"/>
          <w:color w:val="000000"/>
          <w:lang w:eastAsia="en-US"/>
        </w:rPr>
        <w:t>A</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Chart</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for</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Growing</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Children</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Up.</w:t>
      </w:r>
      <w:proofErr w:type="gramEnd"/>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possible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outcomes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14.1,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appropriate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employ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easily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engaged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functional-family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consultation.</w:t>
      </w:r>
    </w:p>
    <w:p w:rsidR="00BE3CC1" w:rsidRPr="00032491" w:rsidRDefault="00BE3CC1" w:rsidP="00033500">
      <w:pPr>
        <w:pStyle w:val="Tableheading"/>
        <w:suppressAutoHyphens/>
        <w:spacing w:line="480" w:lineRule="auto"/>
        <w:rPr>
          <w:rFonts w:ascii="Times New Roman" w:hAnsi="Times New Roman" w:cs="Times New Roman"/>
        </w:rPr>
      </w:pPr>
      <w:r w:rsidRPr="00032491">
        <w:rPr>
          <w:rFonts w:ascii="Times New Roman" w:hAnsi="Times New Roman" w:cs="Times New Roman"/>
        </w:rPr>
        <w:t>Table</w:t>
      </w:r>
      <w:r w:rsidR="00C402A2" w:rsidRPr="00032491">
        <w:rPr>
          <w:rFonts w:ascii="Times New Roman" w:hAnsi="Times New Roman" w:cs="Times New Roman"/>
        </w:rPr>
        <w:t xml:space="preserve"> </w:t>
      </w:r>
      <w:r w:rsidRPr="00032491">
        <w:rPr>
          <w:rFonts w:ascii="Times New Roman" w:hAnsi="Times New Roman" w:cs="Times New Roman"/>
        </w:rPr>
        <w:t>14.1</w:t>
      </w:r>
      <w:r w:rsidR="00C402A2" w:rsidRPr="00032491">
        <w:rPr>
          <w:rFonts w:ascii="Times New Roman" w:hAnsi="Times New Roman" w:cs="Times New Roman"/>
        </w:rPr>
        <w:t xml:space="preserve"> </w:t>
      </w:r>
      <w:r w:rsidRPr="00032491">
        <w:rPr>
          <w:rFonts w:ascii="Times New Roman" w:hAnsi="Times New Roman" w:cs="Times New Roman"/>
        </w:rPr>
        <w:t>Living</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Harmony</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Our</w:t>
      </w:r>
      <w:r w:rsidR="00C402A2" w:rsidRPr="00032491">
        <w:rPr>
          <w:rFonts w:ascii="Times New Roman" w:hAnsi="Times New Roman" w:cs="Times New Roman"/>
        </w:rPr>
        <w:t xml:space="preserve"> </w:t>
      </w:r>
      <w:r w:rsidRPr="00032491">
        <w:rPr>
          <w:rFonts w:ascii="Times New Roman" w:hAnsi="Times New Roman" w:cs="Times New Roman"/>
        </w:rPr>
        <w:t>Children:</w:t>
      </w:r>
    </w:p>
    <w:p w:rsidR="00BE3CC1" w:rsidRPr="00032491" w:rsidRDefault="00BE3CC1"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Training</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Growth</w:t>
      </w:r>
      <w:r w:rsidR="00C402A2" w:rsidRPr="00032491">
        <w:rPr>
          <w:rFonts w:ascii="Times New Roman" w:hAnsi="Times New Roman" w:cs="Times New Roman"/>
        </w:rPr>
        <w:t xml:space="preserve"> </w:t>
      </w:r>
      <w:r w:rsidRPr="00032491">
        <w:rPr>
          <w:rFonts w:ascii="Times New Roman" w:hAnsi="Times New Roman" w:cs="Times New Roman"/>
        </w:rPr>
        <w:t>Throughout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Day</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Throughout</w:t>
      </w:r>
      <w:r w:rsidR="00C402A2" w:rsidRPr="00032491">
        <w:rPr>
          <w:rFonts w:ascii="Times New Roman" w:hAnsi="Times New Roman" w:cs="Times New Roman"/>
        </w:rPr>
        <w:t xml:space="preserve"> </w:t>
      </w:r>
      <w:r w:rsidRPr="00032491">
        <w:rPr>
          <w:rFonts w:ascii="Times New Roman" w:hAnsi="Times New Roman" w:cs="Times New Roman"/>
        </w:rPr>
        <w:t>Childhood</w:t>
      </w:r>
    </w:p>
    <w:tbl>
      <w:tblPr>
        <w:tblStyle w:val="TableGrid"/>
        <w:tblW w:w="5000" w:type="pct"/>
        <w:tblInd w:w="0" w:type="dxa"/>
        <w:tblCellMar>
          <w:left w:w="115" w:type="dxa"/>
          <w:right w:w="115" w:type="dxa"/>
        </w:tblCellMar>
        <w:tblLook w:val="01E0" w:firstRow="1" w:lastRow="1" w:firstColumn="1" w:lastColumn="1" w:noHBand="0" w:noVBand="0"/>
      </w:tblPr>
      <w:tblGrid>
        <w:gridCol w:w="6"/>
        <w:gridCol w:w="3080"/>
        <w:gridCol w:w="1280"/>
        <w:gridCol w:w="4886"/>
        <w:gridCol w:w="7"/>
      </w:tblGrid>
      <w:tr w:rsidR="0061514D" w:rsidRPr="00032491">
        <w:tc>
          <w:tcPr>
            <w:tcW w:w="3086" w:type="dxa"/>
            <w:gridSpan w:val="2"/>
          </w:tcPr>
          <w:p w:rsidR="0061514D" w:rsidRPr="00032491" w:rsidRDefault="0061514D" w:rsidP="00033500">
            <w:pPr>
              <w:pStyle w:val="Tablecolumnhead"/>
              <w:suppressAutoHyphens/>
              <w:spacing w:line="480" w:lineRule="auto"/>
              <w:rPr>
                <w:rFonts w:ascii="Times New Roman" w:hAnsi="Times New Roman" w:cs="Times New Roman"/>
              </w:rPr>
            </w:pPr>
            <w:r w:rsidRPr="00032491">
              <w:rPr>
                <w:rFonts w:ascii="Times New Roman" w:hAnsi="Times New Roman" w:cs="Times New Roman"/>
              </w:rPr>
              <w:t>Desired</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Expected</w:t>
            </w:r>
            <w:r w:rsidR="00C402A2" w:rsidRPr="00032491">
              <w:rPr>
                <w:rFonts w:ascii="Times New Roman" w:hAnsi="Times New Roman" w:cs="Times New Roman"/>
              </w:rPr>
              <w:t xml:space="preserve"> </w:t>
            </w:r>
            <w:r w:rsidRPr="00032491">
              <w:rPr>
                <w:rFonts w:ascii="Times New Roman" w:hAnsi="Times New Roman" w:cs="Times New Roman"/>
              </w:rPr>
              <w:t>Behaviors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Children</w:t>
            </w:r>
            <w:r w:rsidR="00C402A2" w:rsidRPr="00032491">
              <w:rPr>
                <w:rFonts w:ascii="Times New Roman" w:hAnsi="Times New Roman" w:cs="Times New Roman"/>
              </w:rPr>
              <w:t xml:space="preserve"> </w:t>
            </w:r>
          </w:p>
        </w:tc>
        <w:tc>
          <w:tcPr>
            <w:tcW w:w="1280" w:type="dxa"/>
          </w:tcPr>
          <w:p w:rsidR="0061514D" w:rsidRPr="00032491" w:rsidRDefault="00C402A2" w:rsidP="00033500">
            <w:pPr>
              <w:pStyle w:val="Tablecolumnhead"/>
              <w:suppressAutoHyphens/>
              <w:spacing w:line="480" w:lineRule="auto"/>
              <w:rPr>
                <w:rFonts w:ascii="Times New Roman" w:hAnsi="Times New Roman" w:cs="Times New Roman"/>
              </w:rPr>
            </w:pPr>
            <w:r w:rsidRPr="00032491">
              <w:rPr>
                <w:rFonts w:ascii="Times New Roman" w:hAnsi="Times New Roman" w:cs="Times New Roman"/>
                <w:spacing w:val="-25"/>
              </w:rPr>
              <w:t xml:space="preserve"> </w:t>
            </w:r>
            <w:r w:rsidR="0061514D" w:rsidRPr="00032491">
              <w:rPr>
                <w:rFonts w:ascii="Times New Roman" w:hAnsi="Times New Roman" w:cs="Times New Roman"/>
              </w:rPr>
              <w:t>Age</w:t>
            </w:r>
            <w:r w:rsidRPr="00032491">
              <w:rPr>
                <w:rFonts w:ascii="Times New Roman" w:hAnsi="Times New Roman" w:cs="Times New Roman"/>
              </w:rPr>
              <w:t xml:space="preserve"> </w:t>
            </w:r>
          </w:p>
        </w:tc>
        <w:tc>
          <w:tcPr>
            <w:tcW w:w="4893" w:type="dxa"/>
            <w:gridSpan w:val="2"/>
          </w:tcPr>
          <w:p w:rsidR="0061514D" w:rsidRPr="00032491" w:rsidRDefault="00C402A2" w:rsidP="00033500">
            <w:pPr>
              <w:pStyle w:val="Tablecolumnhead"/>
              <w:suppressAutoHyphens/>
              <w:spacing w:line="480" w:lineRule="auto"/>
              <w:rPr>
                <w:rFonts w:ascii="Times New Roman" w:hAnsi="Times New Roman" w:cs="Times New Roman"/>
              </w:rPr>
            </w:pPr>
            <w:r w:rsidRPr="00032491">
              <w:rPr>
                <w:rFonts w:ascii="Times New Roman" w:hAnsi="Times New Roman" w:cs="Times New Roman"/>
              </w:rPr>
              <w:t xml:space="preserve"> </w:t>
            </w:r>
            <w:r w:rsidR="0061514D" w:rsidRPr="00032491">
              <w:rPr>
                <w:rFonts w:ascii="Times New Roman" w:hAnsi="Times New Roman" w:cs="Times New Roman"/>
              </w:rPr>
              <w:t>Training</w:t>
            </w:r>
            <w:r w:rsidRPr="00032491">
              <w:rPr>
                <w:rFonts w:ascii="Times New Roman" w:hAnsi="Times New Roman" w:cs="Times New Roman"/>
              </w:rPr>
              <w:t xml:space="preserve"> </w:t>
            </w:r>
            <w:r w:rsidR="0061514D" w:rsidRPr="00032491">
              <w:rPr>
                <w:rFonts w:ascii="Times New Roman" w:hAnsi="Times New Roman" w:cs="Times New Roman"/>
              </w:rPr>
              <w:t>Process</w:t>
            </w:r>
            <w:r w:rsidRPr="00032491">
              <w:rPr>
                <w:rFonts w:ascii="Times New Roman" w:hAnsi="Times New Roman" w:cs="Times New Roman"/>
              </w:rPr>
              <w:t xml:space="preserve"> </w:t>
            </w:r>
            <w:r w:rsidR="0061514D" w:rsidRPr="00032491">
              <w:rPr>
                <w:rFonts w:ascii="Times New Roman" w:hAnsi="Times New Roman" w:cs="Times New Roman"/>
              </w:rPr>
              <w:t>and</w:t>
            </w:r>
            <w:r w:rsidRPr="00032491">
              <w:rPr>
                <w:rFonts w:ascii="Times New Roman" w:hAnsi="Times New Roman" w:cs="Times New Roman"/>
              </w:rPr>
              <w:t xml:space="preserve"> </w:t>
            </w:r>
            <w:r w:rsidR="0061514D" w:rsidRPr="00032491">
              <w:rPr>
                <w:rFonts w:ascii="Times New Roman" w:hAnsi="Times New Roman" w:cs="Times New Roman"/>
              </w:rPr>
              <w:t>Consequences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Can</w:t>
            </w:r>
            <w:r w:rsidR="00C402A2" w:rsidRPr="00032491">
              <w:rPr>
                <w:rFonts w:ascii="Times New Roman" w:hAnsi="Times New Roman" w:cs="Times New Roman"/>
              </w:rPr>
              <w:t xml:space="preserve"> </w:t>
            </w:r>
            <w:r w:rsidRPr="00032491">
              <w:rPr>
                <w:rFonts w:ascii="Times New Roman" w:hAnsi="Times New Roman" w:cs="Times New Roman"/>
              </w:rPr>
              <w:t>sleep</w:t>
            </w:r>
            <w:r w:rsidR="00C402A2" w:rsidRPr="00032491">
              <w:rPr>
                <w:rFonts w:ascii="Times New Roman" w:hAnsi="Times New Roman" w:cs="Times New Roman"/>
              </w:rPr>
              <w:t xml:space="preserve"> </w:t>
            </w:r>
            <w:r w:rsidRPr="00032491">
              <w:rPr>
                <w:rFonts w:ascii="Times New Roman" w:hAnsi="Times New Roman" w:cs="Times New Roman"/>
              </w:rPr>
              <w:t>through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night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Gradual</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natural</w:t>
            </w:r>
            <w:r w:rsidR="00C402A2" w:rsidRPr="00032491">
              <w:rPr>
                <w:rFonts w:ascii="Times New Roman" w:hAnsi="Times New Roman" w:cs="Times New Roman"/>
              </w:rPr>
              <w:t xml:space="preserve"> </w:t>
            </w:r>
            <w:r w:rsidRPr="00032491">
              <w:rPr>
                <w:rFonts w:ascii="Times New Roman" w:hAnsi="Times New Roman" w:cs="Times New Roman"/>
              </w:rPr>
              <w:t>process</w:t>
            </w:r>
            <w:r w:rsidR="00C402A2" w:rsidRPr="00032491">
              <w:rPr>
                <w:rFonts w:ascii="Times New Roman" w:hAnsi="Times New Roman" w:cs="Times New Roman"/>
              </w:rPr>
              <w:t xml:space="preserve"> </w:t>
            </w:r>
            <w:r w:rsidRPr="00032491">
              <w:rPr>
                <w:rFonts w:ascii="Times New Roman" w:hAnsi="Times New Roman" w:cs="Times New Roman"/>
              </w:rPr>
              <w:t>(pay</w:t>
            </w:r>
            <w:r w:rsidR="00C402A2" w:rsidRPr="00032491">
              <w:rPr>
                <w:rFonts w:ascii="Times New Roman" w:hAnsi="Times New Roman" w:cs="Times New Roman"/>
              </w:rPr>
              <w:t xml:space="preserve"> </w:t>
            </w:r>
            <w:r w:rsidRPr="00032491">
              <w:rPr>
                <w:rFonts w:ascii="Times New Roman" w:hAnsi="Times New Roman" w:cs="Times New Roman"/>
              </w:rPr>
              <w:t>attention</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lastRenderedPageBreak/>
              <w:t>child’s</w:t>
            </w:r>
            <w:r w:rsidR="00C402A2" w:rsidRPr="00032491">
              <w:rPr>
                <w:rFonts w:ascii="Times New Roman" w:hAnsi="Times New Roman" w:cs="Times New Roman"/>
              </w:rPr>
              <w:t xml:space="preserve"> </w:t>
            </w:r>
            <w:r w:rsidRPr="00032491">
              <w:rPr>
                <w:rFonts w:ascii="Times New Roman" w:hAnsi="Times New Roman" w:cs="Times New Roman"/>
              </w:rPr>
              <w:t>need</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closeness</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personal</w:t>
            </w:r>
            <w:r w:rsidR="00C402A2" w:rsidRPr="00032491">
              <w:rPr>
                <w:rFonts w:ascii="Times New Roman" w:hAnsi="Times New Roman" w:cs="Times New Roman"/>
              </w:rPr>
              <w:t xml:space="preserve"> </w:t>
            </w:r>
            <w:r w:rsidRPr="00032491">
              <w:rPr>
                <w:rFonts w:ascii="Times New Roman" w:hAnsi="Times New Roman" w:cs="Times New Roman"/>
              </w:rPr>
              <w:t>space.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Can</w:t>
            </w:r>
            <w:r w:rsidR="00C402A2" w:rsidRPr="00032491">
              <w:rPr>
                <w:rFonts w:ascii="Times New Roman" w:hAnsi="Times New Roman" w:cs="Times New Roman"/>
              </w:rPr>
              <w:t xml:space="preserve"> </w:t>
            </w:r>
            <w:r w:rsidRPr="00032491">
              <w:rPr>
                <w:rFonts w:ascii="Times New Roman" w:hAnsi="Times New Roman" w:cs="Times New Roman"/>
              </w:rPr>
              <w:t>sleep</w:t>
            </w:r>
            <w:r w:rsidR="00C402A2" w:rsidRPr="00032491">
              <w:rPr>
                <w:rFonts w:ascii="Times New Roman" w:hAnsi="Times New Roman" w:cs="Times New Roman"/>
              </w:rPr>
              <w:t xml:space="preserve"> </w:t>
            </w:r>
            <w:r w:rsidRPr="00032491">
              <w:rPr>
                <w:rFonts w:ascii="Times New Roman" w:hAnsi="Times New Roman" w:cs="Times New Roman"/>
              </w:rPr>
              <w:t>through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night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pattern</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waking</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getting</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night</w:t>
            </w:r>
            <w:r w:rsidR="00C402A2" w:rsidRPr="00032491">
              <w:rPr>
                <w:rFonts w:ascii="Times New Roman" w:hAnsi="Times New Roman" w:cs="Times New Roman"/>
              </w:rPr>
              <w:t xml:space="preserve"> </w:t>
            </w:r>
            <w:r w:rsidRPr="00032491">
              <w:rPr>
                <w:rFonts w:ascii="Times New Roman" w:hAnsi="Times New Roman" w:cs="Times New Roman"/>
              </w:rPr>
              <w:t>develops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due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sickness</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physical</w:t>
            </w:r>
            <w:r w:rsidR="00C402A2" w:rsidRPr="00032491">
              <w:rPr>
                <w:rFonts w:ascii="Times New Roman" w:hAnsi="Times New Roman" w:cs="Times New Roman"/>
              </w:rPr>
              <w:t xml:space="preserve"> </w:t>
            </w:r>
            <w:r w:rsidRPr="00032491">
              <w:rPr>
                <w:rFonts w:ascii="Times New Roman" w:hAnsi="Times New Roman" w:cs="Times New Roman"/>
              </w:rPr>
              <w:t>problems),</w:t>
            </w:r>
            <w:r w:rsidR="00C402A2" w:rsidRPr="00032491">
              <w:rPr>
                <w:rFonts w:ascii="Times New Roman" w:hAnsi="Times New Roman" w:cs="Times New Roman"/>
              </w:rPr>
              <w:t xml:space="preserve"> </w:t>
            </w:r>
            <w:r w:rsidRPr="00032491">
              <w:rPr>
                <w:rFonts w:ascii="Times New Roman" w:hAnsi="Times New Roman" w:cs="Times New Roman"/>
              </w:rPr>
              <w:t>let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cry</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minimum</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15</w:t>
            </w:r>
            <w:r w:rsidR="00C402A2" w:rsidRPr="00032491">
              <w:rPr>
                <w:rFonts w:ascii="Times New Roman" w:hAnsi="Times New Roman" w:cs="Times New Roman"/>
              </w:rPr>
              <w:t xml:space="preserve"> </w:t>
            </w:r>
            <w:r w:rsidRPr="00032491">
              <w:rPr>
                <w:rFonts w:ascii="Times New Roman" w:hAnsi="Times New Roman" w:cs="Times New Roman"/>
              </w:rPr>
              <w:t>minutes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see</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she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he</w:t>
            </w:r>
            <w:r w:rsidR="00C402A2" w:rsidRPr="00032491">
              <w:rPr>
                <w:rFonts w:ascii="Times New Roman" w:hAnsi="Times New Roman" w:cs="Times New Roman"/>
              </w:rPr>
              <w:t xml:space="preserve"> </w:t>
            </w:r>
            <w:r w:rsidRPr="00032491">
              <w:rPr>
                <w:rFonts w:ascii="Times New Roman" w:hAnsi="Times New Roman" w:cs="Times New Roman"/>
              </w:rPr>
              <w:t>goes</w:t>
            </w:r>
            <w:r w:rsidR="00C402A2" w:rsidRPr="00032491">
              <w:rPr>
                <w:rFonts w:ascii="Times New Roman" w:hAnsi="Times New Roman" w:cs="Times New Roman"/>
              </w:rPr>
              <w:t xml:space="preserve"> </w:t>
            </w:r>
            <w:r w:rsidRPr="00032491">
              <w:rPr>
                <w:rFonts w:ascii="Times New Roman" w:hAnsi="Times New Roman" w:cs="Times New Roman"/>
              </w:rPr>
              <w:t>back</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sleep.</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Gets</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awakened</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Call</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morning</w:t>
            </w:r>
            <w:r w:rsidR="00C402A2" w:rsidRPr="00032491">
              <w:rPr>
                <w:rFonts w:ascii="Times New Roman" w:hAnsi="Times New Roman" w:cs="Times New Roman"/>
              </w:rPr>
              <w:t xml:space="preserve"> </w:t>
            </w:r>
            <w:r w:rsidRPr="00032491">
              <w:rPr>
                <w:rFonts w:ascii="Times New Roman" w:hAnsi="Times New Roman" w:cs="Times New Roman"/>
              </w:rPr>
              <w:t>routine.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Gets</w:t>
            </w:r>
            <w:r w:rsidR="00C402A2" w:rsidRPr="00032491">
              <w:rPr>
                <w:rFonts w:ascii="Times New Roman" w:hAnsi="Times New Roman" w:cs="Times New Roman"/>
              </w:rPr>
              <w:t xml:space="preserve"> </w:t>
            </w:r>
            <w:r w:rsidRPr="00032491">
              <w:rPr>
                <w:rFonts w:ascii="Times New Roman" w:hAnsi="Times New Roman" w:cs="Times New Roman"/>
              </w:rPr>
              <w:t>self</w:t>
            </w:r>
            <w:r w:rsidR="00C402A2" w:rsidRPr="00032491">
              <w:rPr>
                <w:rFonts w:ascii="Times New Roman" w:hAnsi="Times New Roman" w:cs="Times New Roman"/>
              </w:rPr>
              <w:t xml:space="preserve"> </w:t>
            </w:r>
            <w:r w:rsidRPr="00032491">
              <w:rPr>
                <w:rFonts w:ascii="Times New Roman" w:hAnsi="Times New Roman" w:cs="Times New Roman"/>
              </w:rPr>
              <w:t>up</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Get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an</w:t>
            </w:r>
            <w:r w:rsidR="00C402A2" w:rsidRPr="00032491">
              <w:rPr>
                <w:rFonts w:ascii="Times New Roman" w:hAnsi="Times New Roman" w:cs="Times New Roman"/>
              </w:rPr>
              <w:t xml:space="preserve"> </w:t>
            </w:r>
            <w:r w:rsidRPr="00032491">
              <w:rPr>
                <w:rFonts w:ascii="Times New Roman" w:hAnsi="Times New Roman" w:cs="Times New Roman"/>
              </w:rPr>
              <w:t>alarm</w:t>
            </w:r>
            <w:r w:rsidR="00C402A2" w:rsidRPr="00032491">
              <w:rPr>
                <w:rFonts w:ascii="Times New Roman" w:hAnsi="Times New Roman" w:cs="Times New Roman"/>
              </w:rPr>
              <w:t xml:space="preserve"> </w:t>
            </w:r>
            <w:r w:rsidRPr="00032491">
              <w:rPr>
                <w:rFonts w:ascii="Times New Roman" w:hAnsi="Times New Roman" w:cs="Times New Roman"/>
              </w:rPr>
              <w:t>clock</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her</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him</w:t>
            </w:r>
            <w:r w:rsidR="00C402A2" w:rsidRPr="00032491">
              <w:rPr>
                <w:rFonts w:ascii="Times New Roman" w:hAnsi="Times New Roman" w:cs="Times New Roman"/>
              </w:rPr>
              <w:t xml:space="preserve"> </w:t>
            </w:r>
            <w:r w:rsidRPr="00032491">
              <w:rPr>
                <w:rFonts w:ascii="Times New Roman" w:hAnsi="Times New Roman" w:cs="Times New Roman"/>
              </w:rPr>
              <w:t>responsible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getting</w:t>
            </w:r>
            <w:r w:rsidR="00C402A2" w:rsidRPr="00032491">
              <w:rPr>
                <w:rFonts w:ascii="Times New Roman" w:hAnsi="Times New Roman" w:cs="Times New Roman"/>
              </w:rPr>
              <w:t xml:space="preserve"> </w:t>
            </w:r>
            <w:r w:rsidRPr="00032491">
              <w:rPr>
                <w:rFonts w:ascii="Times New Roman" w:hAnsi="Times New Roman" w:cs="Times New Roman"/>
              </w:rPr>
              <w:t>up.</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Gets</w:t>
            </w:r>
            <w:r w:rsidR="00C402A2" w:rsidRPr="00032491">
              <w:rPr>
                <w:rFonts w:ascii="Times New Roman" w:hAnsi="Times New Roman" w:cs="Times New Roman"/>
              </w:rPr>
              <w:t xml:space="preserve"> </w:t>
            </w:r>
            <w:r w:rsidRPr="00032491">
              <w:rPr>
                <w:rFonts w:ascii="Times New Roman" w:hAnsi="Times New Roman" w:cs="Times New Roman"/>
              </w:rPr>
              <w:t>self</w:t>
            </w:r>
            <w:r w:rsidR="00C402A2" w:rsidRPr="00032491">
              <w:rPr>
                <w:rFonts w:ascii="Times New Roman" w:hAnsi="Times New Roman" w:cs="Times New Roman"/>
              </w:rPr>
              <w:t xml:space="preserve"> </w:t>
            </w:r>
            <w:r w:rsidRPr="00032491">
              <w:rPr>
                <w:rFonts w:ascii="Times New Roman" w:hAnsi="Times New Roman" w:cs="Times New Roman"/>
              </w:rPr>
              <w:t>dressed</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4–6</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Choose</w:t>
            </w:r>
            <w:r w:rsidR="00C402A2" w:rsidRPr="00032491">
              <w:rPr>
                <w:rFonts w:ascii="Times New Roman" w:hAnsi="Times New Roman" w:cs="Times New Roman"/>
              </w:rPr>
              <w:t xml:space="preserve"> </w:t>
            </w:r>
            <w:r w:rsidRPr="00032491">
              <w:rPr>
                <w:rFonts w:ascii="Times New Roman" w:hAnsi="Times New Roman" w:cs="Times New Roman"/>
              </w:rPr>
              <w:t>clothes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night</w:t>
            </w:r>
            <w:r w:rsidR="00C402A2" w:rsidRPr="00032491">
              <w:rPr>
                <w:rFonts w:ascii="Times New Roman" w:hAnsi="Times New Roman" w:cs="Times New Roman"/>
              </w:rPr>
              <w:t xml:space="preserve"> </w:t>
            </w:r>
            <w:r w:rsidRPr="00032491">
              <w:rPr>
                <w:rFonts w:ascii="Times New Roman" w:hAnsi="Times New Roman" w:cs="Times New Roman"/>
              </w:rPr>
              <w:t>before</w:t>
            </w:r>
            <w:r w:rsidR="00C402A2" w:rsidRPr="00032491">
              <w:rPr>
                <w:rFonts w:ascii="Times New Roman" w:hAnsi="Times New Roman" w:cs="Times New Roman"/>
              </w:rPr>
              <w:t xml:space="preserve"> </w:t>
            </w:r>
            <w:r w:rsidRPr="00032491">
              <w:rPr>
                <w:rFonts w:ascii="Times New Roman" w:hAnsi="Times New Roman" w:cs="Times New Roman"/>
                <w:i/>
                <w:iCs/>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leave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dress</w:t>
            </w:r>
            <w:r w:rsidR="00C402A2" w:rsidRPr="00032491">
              <w:rPr>
                <w:rFonts w:ascii="Times New Roman" w:hAnsi="Times New Roman" w:cs="Times New Roman"/>
              </w:rPr>
              <w:t xml:space="preserve"> </w:t>
            </w:r>
            <w:r w:rsidRPr="00032491">
              <w:rPr>
                <w:rFonts w:ascii="Times New Roman" w:hAnsi="Times New Roman" w:cs="Times New Roman"/>
              </w:rPr>
              <w:t>self</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morning.</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Gets</w:t>
            </w:r>
            <w:r w:rsidR="00C402A2" w:rsidRPr="00032491">
              <w:rPr>
                <w:rFonts w:ascii="Times New Roman" w:hAnsi="Times New Roman" w:cs="Times New Roman"/>
              </w:rPr>
              <w:t xml:space="preserve"> </w:t>
            </w:r>
            <w:r w:rsidRPr="00032491">
              <w:rPr>
                <w:rFonts w:ascii="Times New Roman" w:hAnsi="Times New Roman" w:cs="Times New Roman"/>
              </w:rPr>
              <w:t>self</w:t>
            </w:r>
            <w:r w:rsidR="00C402A2" w:rsidRPr="00032491">
              <w:rPr>
                <w:rFonts w:ascii="Times New Roman" w:hAnsi="Times New Roman" w:cs="Times New Roman"/>
              </w:rPr>
              <w:t xml:space="preserve"> </w:t>
            </w:r>
            <w:r w:rsidRPr="00032491">
              <w:rPr>
                <w:rFonts w:ascii="Times New Roman" w:hAnsi="Times New Roman" w:cs="Times New Roman"/>
              </w:rPr>
              <w:t>dressed</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6+</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spacing w:val="-2"/>
              </w:rPr>
              <w:t>Put</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clothes</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where</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child</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can</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get</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them,</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and</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stay</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out</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of</w:t>
            </w:r>
            <w:r w:rsidR="00C402A2" w:rsidRPr="00032491">
              <w:rPr>
                <w:rFonts w:ascii="Times New Roman" w:hAnsi="Times New Roman" w:cs="Times New Roman"/>
                <w:spacing w:val="-2"/>
              </w:rPr>
              <w:t xml:space="preserve"> </w:t>
            </w:r>
            <w:r w:rsidRPr="00032491">
              <w:rPr>
                <w:rFonts w:ascii="Times New Roman" w:hAnsi="Times New Roman" w:cs="Times New Roman"/>
                <w:spacing w:val="-2"/>
              </w:rPr>
              <w:t>it.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Eats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good</w:t>
            </w:r>
            <w:r w:rsidR="00C402A2" w:rsidRPr="00032491">
              <w:rPr>
                <w:rFonts w:ascii="Times New Roman" w:hAnsi="Times New Roman" w:cs="Times New Roman"/>
              </w:rPr>
              <w:t xml:space="preserve"> </w:t>
            </w:r>
            <w:r w:rsidRPr="00032491">
              <w:rPr>
                <w:rFonts w:ascii="Times New Roman" w:hAnsi="Times New Roman" w:cs="Times New Roman"/>
              </w:rPr>
              <w:t>breakfast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Breastfeed</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all</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gradually</w:t>
            </w:r>
            <w:r w:rsidR="00C402A2" w:rsidRPr="00032491">
              <w:rPr>
                <w:rFonts w:ascii="Times New Roman" w:hAnsi="Times New Roman" w:cs="Times New Roman"/>
              </w:rPr>
              <w:t xml:space="preserve"> </w:t>
            </w:r>
            <w:r w:rsidRPr="00032491">
              <w:rPr>
                <w:rFonts w:ascii="Times New Roman" w:hAnsi="Times New Roman" w:cs="Times New Roman"/>
              </w:rPr>
              <w:t>introduce</w:t>
            </w:r>
            <w:r w:rsidR="00C402A2" w:rsidRPr="00032491">
              <w:rPr>
                <w:rFonts w:ascii="Times New Roman" w:hAnsi="Times New Roman" w:cs="Times New Roman"/>
              </w:rPr>
              <w:t xml:space="preserve"> </w:t>
            </w:r>
            <w:r w:rsidRPr="00032491">
              <w:rPr>
                <w:rFonts w:ascii="Times New Roman" w:hAnsi="Times New Roman" w:cs="Times New Roman"/>
              </w:rPr>
              <w:t>healthy</w:t>
            </w:r>
            <w:r w:rsidR="00C402A2" w:rsidRPr="00032491">
              <w:rPr>
                <w:rFonts w:ascii="Times New Roman" w:hAnsi="Times New Roman" w:cs="Times New Roman"/>
              </w:rPr>
              <w:t xml:space="preserve"> </w:t>
            </w:r>
            <w:r w:rsidRPr="00032491">
              <w:rPr>
                <w:rFonts w:ascii="Times New Roman" w:hAnsi="Times New Roman" w:cs="Times New Roman"/>
              </w:rPr>
              <w:t>solid</w:t>
            </w:r>
            <w:r w:rsidR="00C402A2" w:rsidRPr="00032491">
              <w:rPr>
                <w:rFonts w:ascii="Times New Roman" w:hAnsi="Times New Roman" w:cs="Times New Roman"/>
              </w:rPr>
              <w:t xml:space="preserve"> </w:t>
            </w:r>
            <w:r w:rsidRPr="00032491">
              <w:rPr>
                <w:rFonts w:ascii="Times New Roman" w:hAnsi="Times New Roman" w:cs="Times New Roman"/>
              </w:rPr>
              <w:t>foods.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Eats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good</w:t>
            </w:r>
            <w:r w:rsidR="00C402A2" w:rsidRPr="00032491">
              <w:rPr>
                <w:rFonts w:ascii="Times New Roman" w:hAnsi="Times New Roman" w:cs="Times New Roman"/>
              </w:rPr>
              <w:t xml:space="preserve"> </w:t>
            </w:r>
            <w:r w:rsidRPr="00032491">
              <w:rPr>
                <w:rFonts w:ascii="Times New Roman" w:hAnsi="Times New Roman" w:cs="Times New Roman"/>
              </w:rPr>
              <w:t>breakfast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Breastfeed</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desired</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give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choice</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solid</w:t>
            </w:r>
            <w:r w:rsidR="00C402A2" w:rsidRPr="00032491">
              <w:rPr>
                <w:rFonts w:ascii="Times New Roman" w:hAnsi="Times New Roman" w:cs="Times New Roman"/>
              </w:rPr>
              <w:t xml:space="preserve"> </w:t>
            </w:r>
            <w:r w:rsidRPr="00032491">
              <w:rPr>
                <w:rFonts w:ascii="Times New Roman" w:hAnsi="Times New Roman" w:cs="Times New Roman"/>
              </w:rPr>
              <w:t>foods:</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choice</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made,</w:t>
            </w:r>
            <w:r w:rsidR="00C402A2" w:rsidRPr="00032491">
              <w:rPr>
                <w:rFonts w:ascii="Times New Roman" w:hAnsi="Times New Roman" w:cs="Times New Roman"/>
              </w:rPr>
              <w:t xml:space="preserve"> </w:t>
            </w:r>
            <w:r w:rsidRPr="00032491">
              <w:rPr>
                <w:rFonts w:ascii="Times New Roman" w:hAnsi="Times New Roman" w:cs="Times New Roman"/>
              </w:rPr>
              <w:t>stick</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it.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Eats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good</w:t>
            </w:r>
            <w:r w:rsidR="00C402A2" w:rsidRPr="00032491">
              <w:rPr>
                <w:rFonts w:ascii="Times New Roman" w:hAnsi="Times New Roman" w:cs="Times New Roman"/>
              </w:rPr>
              <w:t xml:space="preserve"> </w:t>
            </w:r>
            <w:r w:rsidRPr="00032491">
              <w:rPr>
                <w:rFonts w:ascii="Times New Roman" w:hAnsi="Times New Roman" w:cs="Times New Roman"/>
              </w:rPr>
              <w:t>breakfast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Teach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various</w:t>
            </w:r>
            <w:r w:rsidR="00C402A2" w:rsidRPr="00032491">
              <w:rPr>
                <w:rFonts w:ascii="Times New Roman" w:hAnsi="Times New Roman" w:cs="Times New Roman"/>
              </w:rPr>
              <w:t xml:space="preserve"> </w:t>
            </w:r>
            <w:r w:rsidRPr="00032491">
              <w:rPr>
                <w:rFonts w:ascii="Times New Roman" w:hAnsi="Times New Roman" w:cs="Times New Roman"/>
              </w:rPr>
              <w:t>breakfasts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stay</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it.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Brushes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flosses</w:t>
            </w:r>
            <w:r w:rsidR="00C402A2" w:rsidRPr="00032491">
              <w:rPr>
                <w:rFonts w:ascii="Times New Roman" w:hAnsi="Times New Roman" w:cs="Times New Roman"/>
              </w:rPr>
              <w:t xml:space="preserve"> </w:t>
            </w:r>
            <w:r w:rsidRPr="00032491">
              <w:rPr>
                <w:rFonts w:ascii="Times New Roman" w:hAnsi="Times New Roman" w:cs="Times New Roman"/>
              </w:rPr>
              <w:t>teeth</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them;</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fun;</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turn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process</w:t>
            </w:r>
            <w:r w:rsidR="00C402A2" w:rsidRPr="00032491">
              <w:rPr>
                <w:rFonts w:ascii="Times New Roman" w:hAnsi="Times New Roman" w:cs="Times New Roman"/>
              </w:rPr>
              <w:t xml:space="preserve"> </w:t>
            </w:r>
            <w:r w:rsidRPr="00032491">
              <w:rPr>
                <w:rFonts w:ascii="Times New Roman" w:hAnsi="Times New Roman" w:cs="Times New Roman"/>
              </w:rPr>
              <w:t>into</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serious</w:t>
            </w:r>
            <w:r w:rsidR="00C402A2" w:rsidRPr="00032491">
              <w:rPr>
                <w:rFonts w:ascii="Times New Roman" w:hAnsi="Times New Roman" w:cs="Times New Roman"/>
              </w:rPr>
              <w:t xml:space="preserve"> </w:t>
            </w:r>
            <w:r w:rsidRPr="00032491">
              <w:rPr>
                <w:rFonts w:ascii="Times New Roman" w:hAnsi="Times New Roman" w:cs="Times New Roman"/>
              </w:rPr>
              <w:t>operation.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Brushes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flosses</w:t>
            </w:r>
            <w:r w:rsidR="00C402A2" w:rsidRPr="00032491">
              <w:rPr>
                <w:rFonts w:ascii="Times New Roman" w:hAnsi="Times New Roman" w:cs="Times New Roman"/>
              </w:rPr>
              <w:t xml:space="preserve"> </w:t>
            </w:r>
            <w:r w:rsidRPr="00032491">
              <w:rPr>
                <w:rFonts w:ascii="Times New Roman" w:hAnsi="Times New Roman" w:cs="Times New Roman"/>
              </w:rPr>
              <w:t>teeth</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i/>
                <w:iCs/>
              </w:rPr>
              <w:t>with</w:t>
            </w:r>
            <w:r w:rsidR="00C402A2" w:rsidRPr="00032491">
              <w:rPr>
                <w:rFonts w:ascii="Times New Roman" w:hAnsi="Times New Roman" w:cs="Times New Roman"/>
              </w:rPr>
              <w:t xml:space="preserve"> </w:t>
            </w:r>
            <w:r w:rsidRPr="00032491">
              <w:rPr>
                <w:rFonts w:ascii="Times New Roman" w:hAnsi="Times New Roman" w:cs="Times New Roman"/>
              </w:rPr>
              <w:t>them</w:t>
            </w:r>
            <w:r w:rsidR="00C402A2" w:rsidRPr="00032491">
              <w:rPr>
                <w:rFonts w:ascii="Times New Roman" w:hAnsi="Times New Roman" w:cs="Times New Roman"/>
              </w:rPr>
              <w:t xml:space="preserve"> </w:t>
            </w:r>
            <w:r w:rsidRPr="00032491">
              <w:rPr>
                <w:rFonts w:ascii="Times New Roman" w:hAnsi="Times New Roman" w:cs="Times New Roman"/>
              </w:rPr>
              <w:t>after</w:t>
            </w:r>
            <w:r w:rsidR="00C402A2" w:rsidRPr="00032491">
              <w:rPr>
                <w:rFonts w:ascii="Times New Roman" w:hAnsi="Times New Roman" w:cs="Times New Roman"/>
              </w:rPr>
              <w:t xml:space="preserve"> </w:t>
            </w:r>
            <w:r w:rsidRPr="00032491">
              <w:rPr>
                <w:rFonts w:ascii="Times New Roman" w:hAnsi="Times New Roman" w:cs="Times New Roman"/>
              </w:rPr>
              <w:t>meals;</w:t>
            </w:r>
            <w:r w:rsidR="00C402A2" w:rsidRPr="00032491">
              <w:rPr>
                <w:rFonts w:ascii="Times New Roman" w:hAnsi="Times New Roman" w:cs="Times New Roman"/>
              </w:rPr>
              <w:t xml:space="preserve"> </w:t>
            </w:r>
            <w:r w:rsidRPr="00032491">
              <w:rPr>
                <w:rFonts w:ascii="Times New Roman" w:hAnsi="Times New Roman" w:cs="Times New Roman"/>
              </w:rPr>
              <w:lastRenderedPageBreak/>
              <w:t>gradually</w:t>
            </w:r>
            <w:r w:rsidR="00C402A2" w:rsidRPr="00032491">
              <w:rPr>
                <w:rFonts w:ascii="Times New Roman" w:hAnsi="Times New Roman" w:cs="Times New Roman"/>
              </w:rPr>
              <w:t xml:space="preserve"> </w:t>
            </w:r>
            <w:r w:rsidRPr="00032491">
              <w:rPr>
                <w:rFonts w:ascii="Times New Roman" w:hAnsi="Times New Roman" w:cs="Times New Roman"/>
              </w:rPr>
              <w:t>increase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thoroughness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cleaning.</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Brushes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flosses</w:t>
            </w:r>
            <w:r w:rsidR="00C402A2" w:rsidRPr="00032491">
              <w:rPr>
                <w:rFonts w:ascii="Times New Roman" w:hAnsi="Times New Roman" w:cs="Times New Roman"/>
              </w:rPr>
              <w:t xml:space="preserve"> </w:t>
            </w:r>
            <w:r w:rsidRPr="00032491">
              <w:rPr>
                <w:rFonts w:ascii="Times New Roman" w:hAnsi="Times New Roman" w:cs="Times New Roman"/>
              </w:rPr>
              <w:t>teeth</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responsibility;</w:t>
            </w:r>
            <w:r w:rsidR="00C402A2" w:rsidRPr="00032491">
              <w:rPr>
                <w:rFonts w:ascii="Times New Roman" w:hAnsi="Times New Roman" w:cs="Times New Roman"/>
              </w:rPr>
              <w:t xml:space="preserve"> </w:t>
            </w:r>
            <w:r w:rsidRPr="00032491">
              <w:rPr>
                <w:rFonts w:ascii="Times New Roman" w:hAnsi="Times New Roman" w:cs="Times New Roman"/>
              </w:rPr>
              <w:t>eliminate</w:t>
            </w:r>
            <w:r w:rsidR="00C402A2" w:rsidRPr="00032491">
              <w:rPr>
                <w:rFonts w:ascii="Times New Roman" w:hAnsi="Times New Roman" w:cs="Times New Roman"/>
              </w:rPr>
              <w:t xml:space="preserve"> </w:t>
            </w:r>
            <w:r w:rsidRPr="00032491">
              <w:rPr>
                <w:rFonts w:ascii="Times New Roman" w:hAnsi="Times New Roman" w:cs="Times New Roman"/>
              </w:rPr>
              <w:t>sweets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sugar</w:t>
            </w:r>
            <w:r w:rsidR="00C402A2" w:rsidRPr="00032491">
              <w:rPr>
                <w:rFonts w:ascii="Times New Roman" w:hAnsi="Times New Roman" w:cs="Times New Roman"/>
              </w:rPr>
              <w:t xml:space="preserve"> </w:t>
            </w:r>
            <w:r w:rsidRPr="00032491">
              <w:rPr>
                <w:rFonts w:ascii="Times New Roman" w:hAnsi="Times New Roman" w:cs="Times New Roman"/>
              </w:rPr>
              <w:t>from</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house</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fails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brush</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floss</w:t>
            </w:r>
            <w:r w:rsidR="00C402A2" w:rsidRPr="00032491">
              <w:rPr>
                <w:rFonts w:ascii="Times New Roman" w:hAnsi="Times New Roman" w:cs="Times New Roman"/>
              </w:rPr>
              <w:t xml:space="preserve"> </w:t>
            </w:r>
            <w:r w:rsidRPr="00032491">
              <w:rPr>
                <w:rFonts w:ascii="Times New Roman" w:hAnsi="Times New Roman" w:cs="Times New Roman"/>
              </w:rPr>
              <w:t>regularly.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Cleans</w:t>
            </w:r>
            <w:r w:rsidR="00C402A2" w:rsidRPr="00032491">
              <w:rPr>
                <w:rFonts w:ascii="Times New Roman" w:hAnsi="Times New Roman" w:cs="Times New Roman"/>
              </w:rPr>
              <w:t xml:space="preserve"> </w:t>
            </w:r>
            <w:r w:rsidRPr="00032491">
              <w:rPr>
                <w:rFonts w:ascii="Times New Roman" w:hAnsi="Times New Roman" w:cs="Times New Roman"/>
              </w:rPr>
              <w:t>room</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2–5</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i/>
                <w:iCs/>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initially;</w:t>
            </w:r>
            <w:r w:rsidR="00C402A2" w:rsidRPr="00032491">
              <w:rPr>
                <w:rFonts w:ascii="Times New Roman" w:hAnsi="Times New Roman" w:cs="Times New Roman"/>
              </w:rPr>
              <w:t xml:space="preserve"> </w:t>
            </w:r>
            <w:r w:rsidRPr="00032491">
              <w:rPr>
                <w:rFonts w:ascii="Times New Roman" w:hAnsi="Times New Roman" w:cs="Times New Roman"/>
              </w:rPr>
              <w:t>model</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clean</w:t>
            </w:r>
            <w:r w:rsidR="00C402A2" w:rsidRPr="00032491">
              <w:rPr>
                <w:rFonts w:ascii="Times New Roman" w:hAnsi="Times New Roman" w:cs="Times New Roman"/>
              </w:rPr>
              <w:t xml:space="preserve"> </w:t>
            </w:r>
            <w:r w:rsidRPr="00032491">
              <w:rPr>
                <w:rFonts w:ascii="Times New Roman" w:hAnsi="Times New Roman" w:cs="Times New Roman"/>
              </w:rPr>
              <w:t>room</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adults’</w:t>
            </w:r>
            <w:r w:rsidR="00C402A2" w:rsidRPr="00032491">
              <w:rPr>
                <w:rFonts w:ascii="Times New Roman" w:hAnsi="Times New Roman" w:cs="Times New Roman"/>
              </w:rPr>
              <w:t xml:space="preserve"> </w:t>
            </w:r>
            <w:r w:rsidRPr="00032491">
              <w:rPr>
                <w:rFonts w:ascii="Times New Roman" w:hAnsi="Times New Roman" w:cs="Times New Roman"/>
              </w:rPr>
              <w:t>bedroom.</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Cleans</w:t>
            </w:r>
            <w:r w:rsidR="00C402A2" w:rsidRPr="00032491">
              <w:rPr>
                <w:rFonts w:ascii="Times New Roman" w:hAnsi="Times New Roman" w:cs="Times New Roman"/>
              </w:rPr>
              <w:t xml:space="preserve"> </w:t>
            </w:r>
            <w:r w:rsidRPr="00032491">
              <w:rPr>
                <w:rFonts w:ascii="Times New Roman" w:hAnsi="Times New Roman" w:cs="Times New Roman"/>
              </w:rPr>
              <w:t>room</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5+</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spacing w:val="1"/>
              </w:rPr>
              <w:t>Give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the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responsibility</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to</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the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child;</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keep</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adults’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rooms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clean;</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close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the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door</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to</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the</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child’s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room</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if</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it</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stays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dirty.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Keeps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house</w:t>
            </w:r>
            <w:r w:rsidR="00C402A2" w:rsidRPr="00032491">
              <w:rPr>
                <w:rFonts w:ascii="Times New Roman" w:hAnsi="Times New Roman" w:cs="Times New Roman"/>
              </w:rPr>
              <w:t xml:space="preserve"> </w:t>
            </w:r>
            <w:r w:rsidRPr="00032491">
              <w:rPr>
                <w:rFonts w:ascii="Times New Roman" w:hAnsi="Times New Roman" w:cs="Times New Roman"/>
              </w:rPr>
              <w:t>clean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proofErr w:type="gramStart"/>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proofErr w:type="gramEnd"/>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help;</w:t>
            </w:r>
            <w:r w:rsidR="00C402A2" w:rsidRPr="00032491">
              <w:rPr>
                <w:rFonts w:ascii="Times New Roman" w:hAnsi="Times New Roman" w:cs="Times New Roman"/>
              </w:rPr>
              <w:t xml:space="preserve"> </w:t>
            </w: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chores;</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fun.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Keeps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house</w:t>
            </w:r>
            <w:r w:rsidR="00C402A2" w:rsidRPr="00032491">
              <w:rPr>
                <w:rFonts w:ascii="Times New Roman" w:hAnsi="Times New Roman" w:cs="Times New Roman"/>
              </w:rPr>
              <w:t xml:space="preserve"> </w:t>
            </w:r>
            <w:r w:rsidRPr="00032491">
              <w:rPr>
                <w:rFonts w:ascii="Times New Roman" w:hAnsi="Times New Roman" w:cs="Times New Roman"/>
              </w:rPr>
              <w:t>clean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family</w:t>
            </w:r>
            <w:r w:rsidR="00C402A2" w:rsidRPr="00032491">
              <w:rPr>
                <w:rFonts w:ascii="Times New Roman" w:hAnsi="Times New Roman" w:cs="Times New Roman"/>
              </w:rPr>
              <w:t xml:space="preserve"> </w:t>
            </w:r>
            <w:r w:rsidRPr="00032491">
              <w:rPr>
                <w:rFonts w:ascii="Times New Roman" w:hAnsi="Times New Roman" w:cs="Times New Roman"/>
              </w:rPr>
              <w:t>meeting;</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everyone</w:t>
            </w:r>
            <w:r w:rsidR="00C402A2" w:rsidRPr="00032491">
              <w:rPr>
                <w:rFonts w:ascii="Times New Roman" w:hAnsi="Times New Roman" w:cs="Times New Roman"/>
              </w:rPr>
              <w:t xml:space="preserve"> </w:t>
            </w:r>
            <w:r w:rsidRPr="00032491">
              <w:rPr>
                <w:rFonts w:ascii="Times New Roman" w:hAnsi="Times New Roman" w:cs="Times New Roman"/>
              </w:rPr>
              <w:t>choose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chore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chores</w:t>
            </w:r>
            <w:r w:rsidR="00C402A2" w:rsidRPr="00032491">
              <w:rPr>
                <w:rFonts w:ascii="Times New Roman" w:hAnsi="Times New Roman" w:cs="Times New Roman"/>
              </w:rPr>
              <w:t xml:space="preserve"> </w:t>
            </w:r>
            <w:r w:rsidRPr="00032491">
              <w:rPr>
                <w:rFonts w:ascii="Times New Roman" w:hAnsi="Times New Roman" w:cs="Times New Roman"/>
              </w:rPr>
              <w:t>they</w:t>
            </w:r>
            <w:r w:rsidR="00C402A2" w:rsidRPr="00032491">
              <w:rPr>
                <w:rFonts w:ascii="Times New Roman" w:hAnsi="Times New Roman" w:cs="Times New Roman"/>
              </w:rPr>
              <w:t xml:space="preserve"> </w:t>
            </w:r>
            <w:r w:rsidRPr="00032491">
              <w:rPr>
                <w:rFonts w:ascii="Times New Roman" w:hAnsi="Times New Roman" w:cs="Times New Roman"/>
              </w:rPr>
              <w:t>will</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1</w:t>
            </w:r>
            <w:r w:rsidR="00C402A2" w:rsidRPr="00032491">
              <w:rPr>
                <w:rFonts w:ascii="Times New Roman" w:hAnsi="Times New Roman" w:cs="Times New Roman"/>
              </w:rPr>
              <w:t xml:space="preserve"> </w:t>
            </w:r>
            <w:r w:rsidRPr="00032491">
              <w:rPr>
                <w:rFonts w:ascii="Times New Roman" w:hAnsi="Times New Roman" w:cs="Times New Roman"/>
              </w:rPr>
              <w:t>week;</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switch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chores</w:t>
            </w:r>
            <w:r w:rsidR="00C402A2" w:rsidRPr="00032491">
              <w:rPr>
                <w:rFonts w:ascii="Times New Roman" w:hAnsi="Times New Roman" w:cs="Times New Roman"/>
              </w:rPr>
              <w:t xml:space="preserve"> </w:t>
            </w:r>
            <w:r w:rsidRPr="00032491">
              <w:rPr>
                <w:rFonts w:ascii="Times New Roman" w:hAnsi="Times New Roman" w:cs="Times New Roman"/>
              </w:rPr>
              <w:t>around.</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good</w:t>
            </w:r>
            <w:r w:rsidR="00C402A2" w:rsidRPr="00032491">
              <w:rPr>
                <w:rFonts w:ascii="Times New Roman" w:hAnsi="Times New Roman" w:cs="Times New Roman"/>
              </w:rPr>
              <w:t xml:space="preserve"> </w:t>
            </w:r>
            <w:r w:rsidRPr="00032491">
              <w:rPr>
                <w:rFonts w:ascii="Times New Roman" w:hAnsi="Times New Roman" w:cs="Times New Roman"/>
              </w:rPr>
              <w:t>memory</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Never</w:t>
            </w:r>
            <w:r w:rsidR="00C402A2" w:rsidRPr="00032491">
              <w:rPr>
                <w:rFonts w:ascii="Times New Roman" w:hAnsi="Times New Roman" w:cs="Times New Roman"/>
              </w:rPr>
              <w:t xml:space="preserve"> </w:t>
            </w:r>
            <w:r w:rsidRPr="00032491">
              <w:rPr>
                <w:rFonts w:ascii="Times New Roman" w:hAnsi="Times New Roman" w:cs="Times New Roman"/>
              </w:rPr>
              <w:t>remind</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let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learn</w:t>
            </w:r>
            <w:r w:rsidR="00C402A2" w:rsidRPr="00032491">
              <w:rPr>
                <w:rFonts w:ascii="Times New Roman" w:hAnsi="Times New Roman" w:cs="Times New Roman"/>
              </w:rPr>
              <w:t xml:space="preserve"> </w:t>
            </w:r>
            <w:r w:rsidRPr="00032491">
              <w:rPr>
                <w:rFonts w:ascii="Times New Roman" w:hAnsi="Times New Roman" w:cs="Times New Roman"/>
              </w:rPr>
              <w:t>from</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consequences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forgetting.</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able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communicate</w:t>
            </w:r>
            <w:r w:rsidR="00C402A2" w:rsidRPr="00032491">
              <w:rPr>
                <w:rFonts w:ascii="Times New Roman" w:hAnsi="Times New Roman" w:cs="Times New Roman"/>
              </w:rPr>
              <w:t xml:space="preserve"> </w:t>
            </w:r>
            <w:r w:rsidRPr="00032491">
              <w:rPr>
                <w:rFonts w:ascii="Times New Roman" w:hAnsi="Times New Roman" w:cs="Times New Roman"/>
              </w:rPr>
              <w:t>well</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effectively</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Talk</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often</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from</w:t>
            </w:r>
            <w:r w:rsidR="00C402A2" w:rsidRPr="00032491">
              <w:rPr>
                <w:rFonts w:ascii="Times New Roman" w:hAnsi="Times New Roman" w:cs="Times New Roman"/>
              </w:rPr>
              <w:t xml:space="preserve"> </w:t>
            </w:r>
            <w:r w:rsidRPr="00032491">
              <w:rPr>
                <w:rFonts w:ascii="Times New Roman" w:hAnsi="Times New Roman" w:cs="Times New Roman"/>
              </w:rPr>
              <w:t>infancy</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adult</w:t>
            </w:r>
            <w:r w:rsidR="00C402A2" w:rsidRPr="00032491">
              <w:rPr>
                <w:rFonts w:ascii="Times New Roman" w:hAnsi="Times New Roman" w:cs="Times New Roman"/>
              </w:rPr>
              <w:t xml:space="preserve"> </w:t>
            </w:r>
            <w:r w:rsidRPr="00032491">
              <w:rPr>
                <w:rFonts w:ascii="Times New Roman" w:hAnsi="Times New Roman" w:cs="Times New Roman"/>
              </w:rPr>
              <w:t>life,</w:t>
            </w:r>
            <w:r w:rsidR="00C402A2" w:rsidRPr="00032491">
              <w:rPr>
                <w:rFonts w:ascii="Times New Roman" w:hAnsi="Times New Roman" w:cs="Times New Roman"/>
              </w:rPr>
              <w:t xml:space="preserve"> </w:t>
            </w:r>
            <w:r w:rsidRPr="00032491">
              <w:rPr>
                <w:rFonts w:ascii="Times New Roman" w:hAnsi="Times New Roman" w:cs="Times New Roman"/>
              </w:rPr>
              <w:t>using</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wide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range</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language</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everyday</w:t>
            </w:r>
            <w:r w:rsidR="00C402A2" w:rsidRPr="00032491">
              <w:rPr>
                <w:rFonts w:ascii="Times New Roman" w:hAnsi="Times New Roman" w:cs="Times New Roman"/>
              </w:rPr>
              <w:t xml:space="preserve"> </w:t>
            </w:r>
            <w:r w:rsidRPr="00032491">
              <w:rPr>
                <w:rFonts w:ascii="Times New Roman" w:hAnsi="Times New Roman" w:cs="Times New Roman"/>
              </w:rPr>
              <w:t>contexts</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creative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inventive</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play</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gradually</w:t>
            </w:r>
            <w:r w:rsidR="00C402A2" w:rsidRPr="00032491">
              <w:rPr>
                <w:rFonts w:ascii="Times New Roman" w:hAnsi="Times New Roman" w:cs="Times New Roman"/>
              </w:rPr>
              <w:t xml:space="preserve"> </w:t>
            </w:r>
            <w:r w:rsidRPr="00032491">
              <w:rPr>
                <w:rFonts w:ascii="Times New Roman" w:hAnsi="Times New Roman" w:cs="Times New Roman"/>
              </w:rPr>
              <w:t>asks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think</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what</w:t>
            </w:r>
            <w:r w:rsidR="00C402A2" w:rsidRPr="00032491">
              <w:rPr>
                <w:rFonts w:ascii="Times New Roman" w:hAnsi="Times New Roman" w:cs="Times New Roman"/>
              </w:rPr>
              <w:t xml:space="preserve"> </w:t>
            </w:r>
            <w:r w:rsidRPr="00032491">
              <w:rPr>
                <w:rFonts w:ascii="Times New Roman" w:hAnsi="Times New Roman" w:cs="Times New Roman"/>
              </w:rPr>
              <w:t>else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toy</w:t>
            </w:r>
            <w:r w:rsidR="00C402A2" w:rsidRPr="00032491">
              <w:rPr>
                <w:rFonts w:ascii="Times New Roman" w:hAnsi="Times New Roman" w:cs="Times New Roman"/>
              </w:rPr>
              <w:t xml:space="preserve"> </w:t>
            </w:r>
            <w:r w:rsidRPr="00032491">
              <w:rPr>
                <w:rFonts w:ascii="Times New Roman" w:hAnsi="Times New Roman" w:cs="Times New Roman"/>
              </w:rPr>
              <w:t>could</w:t>
            </w:r>
            <w:r w:rsidR="00C402A2" w:rsidRPr="00032491">
              <w:rPr>
                <w:rFonts w:ascii="Times New Roman" w:hAnsi="Times New Roman" w:cs="Times New Roman"/>
              </w:rPr>
              <w:t xml:space="preserve"> </w:t>
            </w:r>
            <w:r w:rsidRPr="00032491">
              <w:rPr>
                <w:rFonts w:ascii="Times New Roman" w:hAnsi="Times New Roman" w:cs="Times New Roman"/>
              </w:rPr>
              <w:t>be</w:t>
            </w:r>
            <w:r w:rsidR="00C402A2" w:rsidRPr="00032491">
              <w:rPr>
                <w:rFonts w:ascii="Times New Roman" w:hAnsi="Times New Roman" w:cs="Times New Roman"/>
              </w:rPr>
              <w:t xml:space="preserve"> </w:t>
            </w:r>
            <w:r w:rsidRPr="00032491">
              <w:rPr>
                <w:rFonts w:ascii="Times New Roman" w:hAnsi="Times New Roman" w:cs="Times New Roman"/>
              </w:rPr>
              <w:lastRenderedPageBreak/>
              <w:t>or</w:t>
            </w:r>
            <w:r w:rsidR="00C402A2" w:rsidRPr="00032491">
              <w:rPr>
                <w:rFonts w:ascii="Times New Roman" w:hAnsi="Times New Roman" w:cs="Times New Roman"/>
              </w:rPr>
              <w:t xml:space="preserve"> </w:t>
            </w:r>
            <w:r w:rsidRPr="00032491">
              <w:rPr>
                <w:rFonts w:ascii="Times New Roman" w:hAnsi="Times New Roman" w:cs="Times New Roman"/>
              </w:rPr>
              <w:t>another</w:t>
            </w:r>
            <w:r w:rsidR="00C402A2" w:rsidRPr="00032491">
              <w:rPr>
                <w:rFonts w:ascii="Times New Roman" w:hAnsi="Times New Roman" w:cs="Times New Roman"/>
              </w:rPr>
              <w:t xml:space="preserve"> </w:t>
            </w:r>
            <w:r w:rsidRPr="00032491">
              <w:rPr>
                <w:rFonts w:ascii="Times New Roman" w:hAnsi="Times New Roman" w:cs="Times New Roman"/>
              </w:rPr>
              <w:t>way</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play</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Is</w:t>
            </w:r>
            <w:r w:rsidR="00C402A2" w:rsidRPr="00032491">
              <w:rPr>
                <w:rFonts w:ascii="Times New Roman" w:hAnsi="Times New Roman" w:cs="Times New Roman"/>
              </w:rPr>
              <w:t xml:space="preserve"> </w:t>
            </w:r>
            <w:r w:rsidRPr="00032491">
              <w:rPr>
                <w:rFonts w:ascii="Times New Roman" w:hAnsi="Times New Roman" w:cs="Times New Roman"/>
              </w:rPr>
              <w:t>creative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inventive</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Encourage</w:t>
            </w:r>
            <w:r w:rsidR="00C402A2" w:rsidRPr="00032491">
              <w:rPr>
                <w:rFonts w:ascii="Times New Roman" w:hAnsi="Times New Roman" w:cs="Times New Roman"/>
              </w:rPr>
              <w:t xml:space="preserve"> </w:t>
            </w:r>
            <w:r w:rsidRPr="00032491">
              <w:rPr>
                <w:rFonts w:ascii="Times New Roman" w:hAnsi="Times New Roman" w:cs="Times New Roman"/>
              </w:rPr>
              <w:t>children</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try</w:t>
            </w:r>
            <w:r w:rsidR="00C402A2" w:rsidRPr="00032491">
              <w:rPr>
                <w:rFonts w:ascii="Times New Roman" w:hAnsi="Times New Roman" w:cs="Times New Roman"/>
              </w:rPr>
              <w:t xml:space="preserve"> </w:t>
            </w:r>
            <w:r w:rsidRPr="00032491">
              <w:rPr>
                <w:rFonts w:ascii="Times New Roman" w:hAnsi="Times New Roman" w:cs="Times New Roman"/>
              </w:rPr>
              <w:t>different</w:t>
            </w:r>
            <w:r w:rsidR="00C402A2" w:rsidRPr="00032491">
              <w:rPr>
                <w:rFonts w:ascii="Times New Roman" w:hAnsi="Times New Roman" w:cs="Times New Roman"/>
              </w:rPr>
              <w:t xml:space="preserve"> </w:t>
            </w:r>
            <w:r w:rsidRPr="00032491">
              <w:rPr>
                <w:rFonts w:ascii="Times New Roman" w:hAnsi="Times New Roman" w:cs="Times New Roman"/>
              </w:rPr>
              <w:t>things;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think</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new</w:t>
            </w:r>
            <w:r w:rsidR="00C402A2" w:rsidRPr="00032491">
              <w:rPr>
                <w:rFonts w:ascii="Times New Roman" w:hAnsi="Times New Roman" w:cs="Times New Roman"/>
              </w:rPr>
              <w:t xml:space="preserve"> </w:t>
            </w:r>
            <w:r w:rsidRPr="00032491">
              <w:rPr>
                <w:rFonts w:ascii="Times New Roman" w:hAnsi="Times New Roman" w:cs="Times New Roman"/>
              </w:rPr>
              <w:t>ways;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solve</w:t>
            </w:r>
            <w:r w:rsidR="00C402A2" w:rsidRPr="00032491">
              <w:rPr>
                <w:rFonts w:ascii="Times New Roman" w:hAnsi="Times New Roman" w:cs="Times New Roman"/>
              </w:rPr>
              <w:t xml:space="preserve"> </w:t>
            </w:r>
            <w:r w:rsidRPr="00032491">
              <w:rPr>
                <w:rFonts w:ascii="Times New Roman" w:hAnsi="Times New Roman" w:cs="Times New Roman"/>
              </w:rPr>
              <w:t>problems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their</w:t>
            </w:r>
            <w:r w:rsidR="00C402A2" w:rsidRPr="00032491">
              <w:rPr>
                <w:rFonts w:ascii="Times New Roman" w:hAnsi="Times New Roman" w:cs="Times New Roman"/>
              </w:rPr>
              <w:t xml:space="preserve"> </w:t>
            </w:r>
            <w:r w:rsidRPr="00032491">
              <w:rPr>
                <w:rFonts w:ascii="Times New Roman" w:hAnsi="Times New Roman" w:cs="Times New Roman"/>
              </w:rPr>
              <w:t>own</w:t>
            </w:r>
            <w:r w:rsidR="00C402A2" w:rsidRPr="00032491">
              <w:rPr>
                <w:rFonts w:ascii="Times New Roman" w:hAnsi="Times New Roman" w:cs="Times New Roman"/>
              </w:rPr>
              <w:t xml:space="preserve"> </w:t>
            </w:r>
            <w:r w:rsidRPr="00032491">
              <w:rPr>
                <w:rFonts w:ascii="Times New Roman" w:hAnsi="Times New Roman" w:cs="Times New Roman"/>
              </w:rPr>
              <w:t>way;</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develop</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personal</w:t>
            </w:r>
            <w:r w:rsidR="00C402A2" w:rsidRPr="00032491">
              <w:rPr>
                <w:rFonts w:ascii="Times New Roman" w:hAnsi="Times New Roman" w:cs="Times New Roman"/>
              </w:rPr>
              <w:t xml:space="preserve"> </w:t>
            </w:r>
            <w:r w:rsidRPr="00032491">
              <w:rPr>
                <w:rFonts w:ascii="Times New Roman" w:hAnsi="Times New Roman" w:cs="Times New Roman"/>
              </w:rPr>
              <w:t>style;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dream;</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follow</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develop</w:t>
            </w:r>
            <w:r w:rsidR="00C402A2" w:rsidRPr="00032491">
              <w:rPr>
                <w:rFonts w:ascii="Times New Roman" w:hAnsi="Times New Roman" w:cs="Times New Roman"/>
              </w:rPr>
              <w:t xml:space="preserve"> </w:t>
            </w:r>
            <w:r w:rsidRPr="00032491">
              <w:rPr>
                <w:rFonts w:ascii="Times New Roman" w:hAnsi="Times New Roman" w:cs="Times New Roman"/>
              </w:rPr>
              <w:t>their</w:t>
            </w:r>
            <w:r w:rsidR="00C402A2" w:rsidRPr="00032491">
              <w:rPr>
                <w:rFonts w:ascii="Times New Roman" w:hAnsi="Times New Roman" w:cs="Times New Roman"/>
              </w:rPr>
              <w:t xml:space="preserve"> </w:t>
            </w:r>
            <w:r w:rsidRPr="00032491">
              <w:rPr>
                <w:rFonts w:ascii="Times New Roman" w:hAnsi="Times New Roman" w:cs="Times New Roman"/>
              </w:rPr>
              <w:t>talents.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Leaves</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school</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5+</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Set</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morning</w:t>
            </w:r>
            <w:r w:rsidR="00C402A2" w:rsidRPr="00032491">
              <w:rPr>
                <w:rFonts w:ascii="Times New Roman" w:hAnsi="Times New Roman" w:cs="Times New Roman"/>
              </w:rPr>
              <w:t xml:space="preserve"> </w:t>
            </w:r>
            <w:r w:rsidRPr="00032491">
              <w:rPr>
                <w:rFonts w:ascii="Times New Roman" w:hAnsi="Times New Roman" w:cs="Times New Roman"/>
              </w:rPr>
              <w:t>routine;</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remind</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anything</w:t>
            </w:r>
            <w:r w:rsidR="00C402A2" w:rsidRPr="00032491">
              <w:rPr>
                <w:rFonts w:ascii="Times New Roman" w:hAnsi="Times New Roman" w:cs="Times New Roman"/>
              </w:rPr>
              <w:t xml:space="preserve"> </w:t>
            </w:r>
            <w:r w:rsidRPr="00032491">
              <w:rPr>
                <w:rFonts w:ascii="Times New Roman" w:hAnsi="Times New Roman" w:cs="Times New Roman"/>
              </w:rPr>
              <w:t>they</w:t>
            </w:r>
            <w:r w:rsidR="00C402A2" w:rsidRPr="00032491">
              <w:rPr>
                <w:rFonts w:ascii="Times New Roman" w:hAnsi="Times New Roman" w:cs="Times New Roman"/>
              </w:rPr>
              <w:t xml:space="preserve"> </w:t>
            </w:r>
            <w:r w:rsidRPr="00032491">
              <w:rPr>
                <w:rFonts w:ascii="Times New Roman" w:hAnsi="Times New Roman" w:cs="Times New Roman"/>
              </w:rPr>
              <w:t>will</w:t>
            </w:r>
            <w:r w:rsidR="00C402A2" w:rsidRPr="00032491">
              <w:rPr>
                <w:rFonts w:ascii="Times New Roman" w:hAnsi="Times New Roman" w:cs="Times New Roman"/>
              </w:rPr>
              <w:t xml:space="preserve"> </w:t>
            </w:r>
            <w:r w:rsidRPr="00032491">
              <w:rPr>
                <w:rFonts w:ascii="Times New Roman" w:hAnsi="Times New Roman" w:cs="Times New Roman"/>
              </w:rPr>
              <w:t>need</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school;</w:t>
            </w:r>
            <w:r w:rsidR="00C402A2" w:rsidRPr="00032491">
              <w:rPr>
                <w:rFonts w:ascii="Times New Roman" w:hAnsi="Times New Roman" w:cs="Times New Roman"/>
              </w:rPr>
              <w:t xml:space="preserve"> </w:t>
            </w:r>
            <w:r w:rsidRPr="00032491">
              <w:rPr>
                <w:rFonts w:ascii="Times New Roman" w:hAnsi="Times New Roman" w:cs="Times New Roman"/>
              </w:rPr>
              <w:t>get</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way</w:t>
            </w:r>
            <w:r w:rsidR="00C402A2" w:rsidRPr="00032491">
              <w:rPr>
                <w:rFonts w:ascii="Times New Roman" w:hAnsi="Times New Roman" w:cs="Times New Roman"/>
              </w:rPr>
              <w:t xml:space="preserve"> </w:t>
            </w: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go.</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Respects</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says,</w:t>
            </w:r>
            <w:r w:rsidR="00C402A2" w:rsidRPr="00032491">
              <w:rPr>
                <w:rFonts w:ascii="Times New Roman" w:hAnsi="Times New Roman" w:cs="Times New Roman"/>
              </w:rPr>
              <w:t xml:space="preserve"> </w:t>
            </w:r>
            <w:r w:rsidRPr="00032491">
              <w:rPr>
                <w:rFonts w:ascii="Times New Roman" w:hAnsi="Times New Roman" w:cs="Times New Roman"/>
              </w:rPr>
              <w:t>“no”</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Say</w:t>
            </w:r>
            <w:r w:rsidR="00C402A2" w:rsidRPr="00032491">
              <w:rPr>
                <w:rFonts w:ascii="Times New Roman" w:hAnsi="Times New Roman" w:cs="Times New Roman"/>
              </w:rPr>
              <w:t xml:space="preserve"> </w:t>
            </w:r>
            <w:r w:rsidRPr="00032491">
              <w:rPr>
                <w:rFonts w:ascii="Times New Roman" w:hAnsi="Times New Roman" w:cs="Times New Roman"/>
              </w:rPr>
              <w:t>“no”</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debate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issue;</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act</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implement</w:t>
            </w:r>
            <w:r w:rsidR="00C402A2" w:rsidRPr="00032491">
              <w:rPr>
                <w:rFonts w:ascii="Times New Roman" w:hAnsi="Times New Roman" w:cs="Times New Roman"/>
              </w:rPr>
              <w:t xml:space="preserve"> </w:t>
            </w:r>
            <w:r w:rsidRPr="00032491">
              <w:rPr>
                <w:rFonts w:ascii="Times New Roman" w:hAnsi="Times New Roman" w:cs="Times New Roman"/>
              </w:rPr>
              <w:t>“no.”</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talk</w:t>
            </w:r>
            <w:r w:rsidR="00C402A2" w:rsidRPr="00032491">
              <w:rPr>
                <w:rFonts w:ascii="Times New Roman" w:hAnsi="Times New Roman" w:cs="Times New Roman"/>
              </w:rPr>
              <w:t xml:space="preserve"> </w:t>
            </w:r>
            <w:r w:rsidRPr="00032491">
              <w:rPr>
                <w:rFonts w:ascii="Times New Roman" w:hAnsi="Times New Roman" w:cs="Times New Roman"/>
              </w:rPr>
              <w:t>back</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parents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Stop</w:t>
            </w:r>
            <w:r w:rsidR="00C402A2" w:rsidRPr="00032491">
              <w:rPr>
                <w:rFonts w:ascii="Times New Roman" w:hAnsi="Times New Roman" w:cs="Times New Roman"/>
              </w:rPr>
              <w:t xml:space="preserve"> </w:t>
            </w:r>
            <w:r w:rsidRPr="00032491">
              <w:rPr>
                <w:rFonts w:ascii="Times New Roman" w:hAnsi="Times New Roman" w:cs="Times New Roman"/>
              </w:rPr>
              <w:t>talking</w:t>
            </w:r>
            <w:r w:rsidR="00C402A2" w:rsidRPr="00032491">
              <w:rPr>
                <w:rFonts w:ascii="Times New Roman" w:hAnsi="Times New Roman" w:cs="Times New Roman"/>
              </w:rPr>
              <w:t xml:space="preserve"> </w:t>
            </w:r>
            <w:r w:rsidRPr="00032491">
              <w:rPr>
                <w:rFonts w:ascii="Times New Roman" w:hAnsi="Times New Roman" w:cs="Times New Roman"/>
              </w:rPr>
              <w:t>immediately;</w:t>
            </w:r>
            <w:r w:rsidR="00C402A2" w:rsidRPr="00032491">
              <w:rPr>
                <w:rFonts w:ascii="Times New Roman" w:hAnsi="Times New Roman" w:cs="Times New Roman"/>
              </w:rPr>
              <w:t xml:space="preserve"> </w:t>
            </w:r>
            <w:r w:rsidRPr="00032491">
              <w:rPr>
                <w:rFonts w:ascii="Times New Roman" w:hAnsi="Times New Roman" w:cs="Times New Roman"/>
              </w:rPr>
              <w:t>enact</w:t>
            </w:r>
            <w:r w:rsidR="00C402A2" w:rsidRPr="00032491">
              <w:rPr>
                <w:rFonts w:ascii="Times New Roman" w:hAnsi="Times New Roman" w:cs="Times New Roman"/>
              </w:rPr>
              <w:t xml:space="preserve"> </w:t>
            </w:r>
            <w:r w:rsidRPr="00032491">
              <w:rPr>
                <w:rFonts w:ascii="Times New Roman" w:hAnsi="Times New Roman" w:cs="Times New Roman"/>
              </w:rPr>
              <w:t>an</w:t>
            </w:r>
            <w:r w:rsidR="00C402A2" w:rsidRPr="00032491">
              <w:rPr>
                <w:rFonts w:ascii="Times New Roman" w:hAnsi="Times New Roman" w:cs="Times New Roman"/>
              </w:rPr>
              <w:t xml:space="preserve"> </w:t>
            </w:r>
            <w:r w:rsidRPr="00032491">
              <w:rPr>
                <w:rFonts w:ascii="Times New Roman" w:hAnsi="Times New Roman" w:cs="Times New Roman"/>
              </w:rPr>
              <w:t>appropriate</w:t>
            </w:r>
            <w:r w:rsidR="00C402A2" w:rsidRPr="00032491">
              <w:rPr>
                <w:rFonts w:ascii="Times New Roman" w:hAnsi="Times New Roman" w:cs="Times New Roman"/>
              </w:rPr>
              <w:t xml:space="preserve"> </w:t>
            </w:r>
            <w:r w:rsidRPr="00032491">
              <w:rPr>
                <w:rFonts w:ascii="Times New Roman" w:hAnsi="Times New Roman" w:cs="Times New Roman"/>
              </w:rPr>
              <w:t>consequence</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needed</w:t>
            </w:r>
            <w:proofErr w:type="gramStart"/>
            <w:r w:rsidRPr="00032491">
              <w:rPr>
                <w:rFonts w:ascii="Times New Roman" w:hAnsi="Times New Roman" w:cs="Times New Roman"/>
              </w:rPr>
              <w:t>;</w:t>
            </w:r>
            <w:proofErr w:type="gramEnd"/>
            <w:r w:rsidR="00C402A2" w:rsidRPr="00032491">
              <w:rPr>
                <w:rFonts w:ascii="Times New Roman" w:hAnsi="Times New Roman" w:cs="Times New Roman"/>
              </w:rPr>
              <w:t xml:space="preserve"> </w:t>
            </w:r>
            <w:r w:rsidRPr="00032491">
              <w:rPr>
                <w:rFonts w:ascii="Times New Roman" w:hAnsi="Times New Roman" w:cs="Times New Roman"/>
              </w:rPr>
              <w:t>disengage</w:t>
            </w:r>
            <w:r w:rsidR="00C402A2" w:rsidRPr="00032491">
              <w:rPr>
                <w:rFonts w:ascii="Times New Roman" w:hAnsi="Times New Roman" w:cs="Times New Roman"/>
              </w:rPr>
              <w:t xml:space="preserve"> </w:t>
            </w:r>
            <w:r w:rsidRPr="00032491">
              <w:rPr>
                <w:rFonts w:ascii="Times New Roman" w:hAnsi="Times New Roman" w:cs="Times New Roman"/>
              </w:rPr>
              <w:t>from</w:t>
            </w:r>
            <w:r w:rsidR="00C402A2" w:rsidRPr="00032491">
              <w:rPr>
                <w:rFonts w:ascii="Times New Roman" w:hAnsi="Times New Roman" w:cs="Times New Roman"/>
              </w:rPr>
              <w:t xml:space="preserve"> </w:t>
            </w:r>
            <w:r w:rsidRPr="00032491">
              <w:rPr>
                <w:rFonts w:ascii="Times New Roman" w:hAnsi="Times New Roman" w:cs="Times New Roman"/>
              </w:rPr>
              <w:t>all</w:t>
            </w:r>
            <w:r w:rsidR="00C402A2" w:rsidRPr="00032491">
              <w:rPr>
                <w:rFonts w:ascii="Times New Roman" w:hAnsi="Times New Roman" w:cs="Times New Roman"/>
              </w:rPr>
              <w:t xml:space="preserve"> </w:t>
            </w:r>
            <w:r w:rsidRPr="00032491">
              <w:rPr>
                <w:rFonts w:ascii="Times New Roman" w:hAnsi="Times New Roman" w:cs="Times New Roman"/>
              </w:rPr>
              <w:t>conversation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leave</w:t>
            </w:r>
            <w:r w:rsidR="00C402A2" w:rsidRPr="00032491">
              <w:rPr>
                <w:rFonts w:ascii="Times New Roman" w:hAnsi="Times New Roman" w:cs="Times New Roman"/>
              </w:rPr>
              <w:t xml:space="preserve"> </w:t>
            </w:r>
            <w:r w:rsidRPr="00032491">
              <w:rPr>
                <w:rFonts w:ascii="Times New Roman" w:hAnsi="Times New Roman" w:cs="Times New Roman"/>
              </w:rPr>
              <w:t>room.</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whine</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(including</w:t>
            </w:r>
            <w:r w:rsidR="00C402A2" w:rsidRPr="00032491">
              <w:rPr>
                <w:rFonts w:ascii="Times New Roman" w:hAnsi="Times New Roman" w:cs="Times New Roman"/>
              </w:rPr>
              <w:t xml:space="preserve"> </w:t>
            </w:r>
            <w:r w:rsidRPr="00032491">
              <w:rPr>
                <w:rFonts w:ascii="Times New Roman" w:hAnsi="Times New Roman" w:cs="Times New Roman"/>
              </w:rPr>
              <w:t>temper</w:t>
            </w:r>
            <w:r w:rsidR="00C402A2" w:rsidRPr="00032491">
              <w:rPr>
                <w:rFonts w:ascii="Times New Roman" w:hAnsi="Times New Roman" w:cs="Times New Roman"/>
              </w:rPr>
              <w:t xml:space="preserve"> </w:t>
            </w:r>
            <w:r w:rsidRPr="00032491">
              <w:rPr>
                <w:rFonts w:ascii="Times New Roman" w:hAnsi="Times New Roman" w:cs="Times New Roman"/>
              </w:rPr>
              <w:t>tantrums)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All</w:t>
            </w:r>
            <w:r w:rsidR="00C402A2" w:rsidRPr="00032491">
              <w:rPr>
                <w:rFonts w:ascii="Times New Roman" w:hAnsi="Times New Roman" w:cs="Times New Roman"/>
              </w:rPr>
              <w:t xml:space="preserve"> </w:t>
            </w:r>
            <w:r w:rsidRPr="00032491">
              <w:rPr>
                <w:rFonts w:ascii="Times New Roman" w:hAnsi="Times New Roman" w:cs="Times New Roman"/>
              </w:rPr>
              <w:t>whining</w:t>
            </w:r>
            <w:r w:rsidR="00C402A2" w:rsidRPr="00032491">
              <w:rPr>
                <w:rFonts w:ascii="Times New Roman" w:hAnsi="Times New Roman" w:cs="Times New Roman"/>
              </w:rPr>
              <w:t xml:space="preserve"> </w:t>
            </w:r>
            <w:r w:rsidRPr="00032491">
              <w:rPr>
                <w:rFonts w:ascii="Times New Roman" w:hAnsi="Times New Roman" w:cs="Times New Roman"/>
              </w:rPr>
              <w:t>results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an</w:t>
            </w:r>
            <w:r w:rsidR="00C402A2" w:rsidRPr="00032491">
              <w:rPr>
                <w:rFonts w:ascii="Times New Roman" w:hAnsi="Times New Roman" w:cs="Times New Roman"/>
              </w:rPr>
              <w:t xml:space="preserve"> </w:t>
            </w:r>
            <w:r w:rsidRPr="00032491">
              <w:rPr>
                <w:rFonts w:ascii="Times New Roman" w:hAnsi="Times New Roman" w:cs="Times New Roman"/>
              </w:rPr>
              <w:t>automatic</w:t>
            </w:r>
            <w:r w:rsidR="00C402A2" w:rsidRPr="00032491">
              <w:rPr>
                <w:rFonts w:ascii="Times New Roman" w:hAnsi="Times New Roman" w:cs="Times New Roman"/>
              </w:rPr>
              <w:t xml:space="preserve"> </w:t>
            </w:r>
            <w:r w:rsidRPr="00032491">
              <w:rPr>
                <w:rFonts w:ascii="Times New Roman" w:hAnsi="Times New Roman" w:cs="Times New Roman"/>
              </w:rPr>
              <w:t>“no”—even</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wants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say</w:t>
            </w:r>
            <w:r w:rsidR="00C402A2" w:rsidRPr="00032491">
              <w:rPr>
                <w:rFonts w:ascii="Times New Roman" w:hAnsi="Times New Roman" w:cs="Times New Roman"/>
              </w:rPr>
              <w:t xml:space="preserve"> </w:t>
            </w:r>
            <w:r w:rsidRPr="00032491">
              <w:rPr>
                <w:rFonts w:ascii="Times New Roman" w:hAnsi="Times New Roman" w:cs="Times New Roman"/>
              </w:rPr>
              <w:t>“yes”</w:t>
            </w:r>
            <w:proofErr w:type="gramStart"/>
            <w:r w:rsidRPr="00032491">
              <w:rPr>
                <w:rFonts w:ascii="Times New Roman" w:hAnsi="Times New Roman" w:cs="Times New Roman"/>
              </w:rPr>
              <w:t>;</w:t>
            </w:r>
            <w:proofErr w:type="gramEnd"/>
            <w:r w:rsidR="00C402A2" w:rsidRPr="00032491">
              <w:rPr>
                <w:rFonts w:ascii="Times New Roman" w:hAnsi="Times New Roman" w:cs="Times New Roman"/>
              </w:rPr>
              <w:t xml:space="preserve"> </w:t>
            </w:r>
            <w:r w:rsidRPr="00032491">
              <w:rPr>
                <w:rFonts w:ascii="Times New Roman" w:hAnsi="Times New Roman" w:cs="Times New Roman"/>
                <w:i/>
                <w:iCs/>
              </w:rPr>
              <w:t>leave</w:t>
            </w:r>
            <w:r w:rsidR="00C402A2" w:rsidRPr="00032491">
              <w:rPr>
                <w:rFonts w:ascii="Times New Roman" w:hAnsi="Times New Roman" w:cs="Times New Roman"/>
                <w:i/>
                <w:iCs/>
              </w:rPr>
              <w:t xml:space="preserve"> </w:t>
            </w:r>
            <w:r w:rsidRPr="00032491">
              <w:rPr>
                <w:rFonts w:ascii="Times New Roman" w:hAnsi="Times New Roman" w:cs="Times New Roman"/>
                <w:i/>
                <w:iCs/>
              </w:rPr>
              <w:t>the</w:t>
            </w:r>
            <w:r w:rsidR="00C402A2" w:rsidRPr="00032491">
              <w:rPr>
                <w:rFonts w:ascii="Times New Roman" w:hAnsi="Times New Roman" w:cs="Times New Roman"/>
                <w:i/>
                <w:iCs/>
              </w:rPr>
              <w:t xml:space="preserve"> </w:t>
            </w:r>
            <w:r w:rsidRPr="00032491">
              <w:rPr>
                <w:rFonts w:ascii="Times New Roman" w:hAnsi="Times New Roman" w:cs="Times New Roman"/>
                <w:i/>
                <w:iCs/>
              </w:rPr>
              <w:t>child</w:t>
            </w:r>
            <w:r w:rsidR="00C402A2" w:rsidRPr="00032491">
              <w:rPr>
                <w:rFonts w:ascii="Times New Roman" w:hAnsi="Times New Roman" w:cs="Times New Roman"/>
                <w:i/>
                <w:iCs/>
              </w:rPr>
              <w:t xml:space="preserve"> </w:t>
            </w:r>
            <w:r w:rsidRPr="00032491">
              <w:rPr>
                <w:rFonts w:ascii="Times New Roman" w:hAnsi="Times New Roman" w:cs="Times New Roman"/>
                <w:i/>
                <w:iCs/>
              </w:rPr>
              <w:t>alone.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whine</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public</w:t>
            </w:r>
            <w:r w:rsidR="00C402A2" w:rsidRPr="00032491">
              <w:rPr>
                <w:rFonts w:ascii="Times New Roman" w:hAnsi="Times New Roman" w:cs="Times New Roman"/>
              </w:rPr>
              <w:t xml:space="preserve"> </w:t>
            </w:r>
            <w:r w:rsidRPr="00032491">
              <w:rPr>
                <w:rFonts w:ascii="Times New Roman" w:hAnsi="Times New Roman" w:cs="Times New Roman"/>
              </w:rPr>
              <w:t>(including</w:t>
            </w:r>
            <w:r w:rsidR="00C402A2" w:rsidRPr="00032491">
              <w:rPr>
                <w:rFonts w:ascii="Times New Roman" w:hAnsi="Times New Roman" w:cs="Times New Roman"/>
              </w:rPr>
              <w:t xml:space="preserve"> </w:t>
            </w:r>
            <w:r w:rsidRPr="00032491">
              <w:rPr>
                <w:rFonts w:ascii="Times New Roman" w:hAnsi="Times New Roman" w:cs="Times New Roman"/>
              </w:rPr>
              <w:t>temper</w:t>
            </w:r>
            <w:r w:rsidR="00C402A2" w:rsidRPr="00032491">
              <w:rPr>
                <w:rFonts w:ascii="Times New Roman" w:hAnsi="Times New Roman" w:cs="Times New Roman"/>
              </w:rPr>
              <w:t xml:space="preserve"> </w:t>
            </w:r>
            <w:r w:rsidRPr="00032491">
              <w:rPr>
                <w:rFonts w:ascii="Times New Roman" w:hAnsi="Times New Roman" w:cs="Times New Roman"/>
              </w:rPr>
              <w:t>tantrums)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All</w:t>
            </w:r>
            <w:r w:rsidR="00C402A2" w:rsidRPr="00032491">
              <w:rPr>
                <w:rFonts w:ascii="Times New Roman" w:hAnsi="Times New Roman" w:cs="Times New Roman"/>
              </w:rPr>
              <w:t xml:space="preserve"> </w:t>
            </w:r>
            <w:r w:rsidRPr="00032491">
              <w:rPr>
                <w:rFonts w:ascii="Times New Roman" w:hAnsi="Times New Roman" w:cs="Times New Roman"/>
              </w:rPr>
              <w:t>whining</w:t>
            </w:r>
            <w:r w:rsidR="00C402A2" w:rsidRPr="00032491">
              <w:rPr>
                <w:rFonts w:ascii="Times New Roman" w:hAnsi="Times New Roman" w:cs="Times New Roman"/>
              </w:rPr>
              <w:t xml:space="preserve"> </w:t>
            </w:r>
            <w:r w:rsidRPr="00032491">
              <w:rPr>
                <w:rFonts w:ascii="Times New Roman" w:hAnsi="Times New Roman" w:cs="Times New Roman"/>
              </w:rPr>
              <w:t>results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an</w:t>
            </w:r>
            <w:r w:rsidR="00C402A2" w:rsidRPr="00032491">
              <w:rPr>
                <w:rFonts w:ascii="Times New Roman" w:hAnsi="Times New Roman" w:cs="Times New Roman"/>
              </w:rPr>
              <w:t xml:space="preserve"> </w:t>
            </w:r>
            <w:r w:rsidRPr="00032491">
              <w:rPr>
                <w:rFonts w:ascii="Times New Roman" w:hAnsi="Times New Roman" w:cs="Times New Roman"/>
              </w:rPr>
              <w:t>automatic</w:t>
            </w:r>
            <w:r w:rsidR="00C402A2" w:rsidRPr="00032491">
              <w:rPr>
                <w:rFonts w:ascii="Times New Roman" w:hAnsi="Times New Roman" w:cs="Times New Roman"/>
              </w:rPr>
              <w:t xml:space="preserve"> </w:t>
            </w:r>
            <w:r w:rsidRPr="00032491">
              <w:rPr>
                <w:rFonts w:ascii="Times New Roman" w:hAnsi="Times New Roman" w:cs="Times New Roman"/>
              </w:rPr>
              <w:t>“no”—even</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wants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say</w:t>
            </w:r>
            <w:r w:rsidR="00C402A2" w:rsidRPr="00032491">
              <w:rPr>
                <w:rFonts w:ascii="Times New Roman" w:hAnsi="Times New Roman" w:cs="Times New Roman"/>
              </w:rPr>
              <w:t xml:space="preserve"> </w:t>
            </w:r>
            <w:r w:rsidRPr="00032491">
              <w:rPr>
                <w:rFonts w:ascii="Times New Roman" w:hAnsi="Times New Roman" w:cs="Times New Roman"/>
              </w:rPr>
              <w:t>“yes”</w:t>
            </w:r>
            <w:proofErr w:type="gramStart"/>
            <w:r w:rsidRPr="00032491">
              <w:rPr>
                <w:rFonts w:ascii="Times New Roman" w:hAnsi="Times New Roman" w:cs="Times New Roman"/>
              </w:rPr>
              <w:t>;</w:t>
            </w:r>
            <w:proofErr w:type="gramEnd"/>
            <w:r w:rsidR="00C402A2" w:rsidRPr="00032491">
              <w:rPr>
                <w:rFonts w:ascii="Times New Roman" w:hAnsi="Times New Roman" w:cs="Times New Roman"/>
              </w:rPr>
              <w:t xml:space="preserve"> </w:t>
            </w:r>
            <w:r w:rsidRPr="00032491">
              <w:rPr>
                <w:rFonts w:ascii="Times New Roman" w:hAnsi="Times New Roman" w:cs="Times New Roman"/>
                <w:i/>
                <w:iCs/>
              </w:rPr>
              <w:t>take</w:t>
            </w:r>
            <w:r w:rsidR="00C402A2" w:rsidRPr="00032491">
              <w:rPr>
                <w:rFonts w:ascii="Times New Roman" w:hAnsi="Times New Roman" w:cs="Times New Roman"/>
                <w:i/>
                <w:iCs/>
              </w:rPr>
              <w:t xml:space="preserve"> </w:t>
            </w:r>
            <w:r w:rsidRPr="00032491">
              <w:rPr>
                <w:rFonts w:ascii="Times New Roman" w:hAnsi="Times New Roman" w:cs="Times New Roman"/>
                <w:i/>
                <w:iCs/>
              </w:rPr>
              <w:t>the</w:t>
            </w:r>
            <w:r w:rsidR="00C402A2" w:rsidRPr="00032491">
              <w:rPr>
                <w:rFonts w:ascii="Times New Roman" w:hAnsi="Times New Roman" w:cs="Times New Roman"/>
                <w:i/>
                <w:iCs/>
              </w:rPr>
              <w:t xml:space="preserve"> </w:t>
            </w:r>
            <w:r w:rsidRPr="00032491">
              <w:rPr>
                <w:rFonts w:ascii="Times New Roman" w:hAnsi="Times New Roman" w:cs="Times New Roman"/>
                <w:i/>
                <w:iCs/>
              </w:rPr>
              <w:t>child</w:t>
            </w:r>
            <w:r w:rsidR="00C402A2" w:rsidRPr="00032491">
              <w:rPr>
                <w:rFonts w:ascii="Times New Roman" w:hAnsi="Times New Roman" w:cs="Times New Roman"/>
                <w:i/>
                <w:iCs/>
              </w:rPr>
              <w:t xml:space="preserve"> </w:t>
            </w:r>
            <w:r w:rsidRPr="00032491">
              <w:rPr>
                <w:rFonts w:ascii="Times New Roman" w:hAnsi="Times New Roman" w:cs="Times New Roman"/>
                <w:i/>
                <w:iCs/>
              </w:rPr>
              <w:t>home</w:t>
            </w:r>
            <w:r w:rsidRPr="00032491">
              <w:rPr>
                <w:rFonts w:ascii="Times New Roman" w:hAnsi="Times New Roman" w:cs="Times New Roman"/>
              </w:rPr>
              <w: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whine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misbehave</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car</w:t>
            </w:r>
            <w:r w:rsidR="00C402A2" w:rsidRPr="00032491">
              <w:rPr>
                <w:rFonts w:ascii="Times New Roman" w:hAnsi="Times New Roman" w:cs="Times New Roman"/>
              </w:rPr>
              <w:t xml:space="preserve"> </w:t>
            </w:r>
            <w:r w:rsidRPr="00032491">
              <w:rPr>
                <w:rFonts w:ascii="Times New Roman" w:hAnsi="Times New Roman" w:cs="Times New Roman"/>
              </w:rPr>
              <w:t>(including</w:t>
            </w:r>
            <w:r w:rsidR="00C402A2" w:rsidRPr="00032491">
              <w:rPr>
                <w:rFonts w:ascii="Times New Roman" w:hAnsi="Times New Roman" w:cs="Times New Roman"/>
              </w:rPr>
              <w:t xml:space="preserve"> </w:t>
            </w:r>
            <w:r w:rsidRPr="00032491">
              <w:rPr>
                <w:rFonts w:ascii="Times New Roman" w:hAnsi="Times New Roman" w:cs="Times New Roman"/>
              </w:rPr>
              <w:t>temper</w:t>
            </w:r>
            <w:r w:rsidR="00C402A2" w:rsidRPr="00032491">
              <w:rPr>
                <w:rFonts w:ascii="Times New Roman" w:hAnsi="Times New Roman" w:cs="Times New Roman"/>
              </w:rPr>
              <w:t xml:space="preserve"> </w:t>
            </w:r>
            <w:r w:rsidRPr="00032491">
              <w:rPr>
                <w:rFonts w:ascii="Times New Roman" w:hAnsi="Times New Roman" w:cs="Times New Roman"/>
              </w:rPr>
              <w:t>tantrums)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Pull</w:t>
            </w:r>
            <w:r w:rsidR="00C402A2" w:rsidRPr="00032491">
              <w:rPr>
                <w:rFonts w:ascii="Times New Roman" w:hAnsi="Times New Roman" w:cs="Times New Roman"/>
              </w:rPr>
              <w:t xml:space="preserve"> </w:t>
            </w:r>
            <w:r w:rsidRPr="00032491">
              <w:rPr>
                <w:rFonts w:ascii="Times New Roman" w:hAnsi="Times New Roman" w:cs="Times New Roman"/>
              </w:rPr>
              <w:t>over</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side</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road</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stop</w:t>
            </w:r>
            <w:r w:rsidR="00C402A2" w:rsidRPr="00032491">
              <w:rPr>
                <w:rFonts w:ascii="Times New Roman" w:hAnsi="Times New Roman" w:cs="Times New Roman"/>
              </w:rPr>
              <w:t xml:space="preserve"> </w:t>
            </w:r>
            <w:r w:rsidRPr="00032491">
              <w:rPr>
                <w:rFonts w:ascii="Times New Roman" w:hAnsi="Times New Roman" w:cs="Times New Roman"/>
              </w:rPr>
              <w:t>until</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calm;</w:t>
            </w:r>
            <w:r w:rsidR="00C402A2" w:rsidRPr="00032491">
              <w:rPr>
                <w:rFonts w:ascii="Times New Roman" w:hAnsi="Times New Roman" w:cs="Times New Roman"/>
              </w:rPr>
              <w:t xml:space="preserve"> </w:t>
            </w:r>
            <w:r w:rsidRPr="00032491">
              <w:rPr>
                <w:rFonts w:ascii="Times New Roman" w:hAnsi="Times New Roman" w:cs="Times New Roman"/>
              </w:rPr>
              <w:t>get</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car</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necessary.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Gets</w:t>
            </w:r>
            <w:r w:rsidR="00C402A2" w:rsidRPr="00032491">
              <w:rPr>
                <w:rFonts w:ascii="Times New Roman" w:hAnsi="Times New Roman" w:cs="Times New Roman"/>
              </w:rPr>
              <w:t xml:space="preserve"> </w:t>
            </w:r>
            <w:r w:rsidRPr="00032491">
              <w:rPr>
                <w:rFonts w:ascii="Times New Roman" w:hAnsi="Times New Roman" w:cs="Times New Roman"/>
              </w:rPr>
              <w:t>along</w:t>
            </w:r>
            <w:r w:rsidR="00C402A2" w:rsidRPr="00032491">
              <w:rPr>
                <w:rFonts w:ascii="Times New Roman" w:hAnsi="Times New Roman" w:cs="Times New Roman"/>
              </w:rPr>
              <w:t xml:space="preserve"> </w:t>
            </w:r>
            <w:r w:rsidRPr="00032491">
              <w:rPr>
                <w:rFonts w:ascii="Times New Roman" w:hAnsi="Times New Roman" w:cs="Times New Roman"/>
              </w:rPr>
              <w:t>well</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children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early</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i/>
                <w:iCs/>
              </w:rPr>
              <w:t>peer</w:t>
            </w:r>
            <w:r w:rsidR="00C402A2" w:rsidRPr="00032491">
              <w:rPr>
                <w:rFonts w:ascii="Times New Roman" w:hAnsi="Times New Roman" w:cs="Times New Roman"/>
              </w:rPr>
              <w:t xml:space="preserve"> </w:t>
            </w:r>
            <w:r w:rsidRPr="00032491">
              <w:rPr>
                <w:rFonts w:ascii="Times New Roman" w:hAnsi="Times New Roman" w:cs="Times New Roman"/>
              </w:rPr>
              <w:t>play.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fight</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children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Remove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victim;</w:t>
            </w:r>
            <w:r w:rsidR="00C402A2" w:rsidRPr="00032491">
              <w:rPr>
                <w:rFonts w:ascii="Times New Roman" w:hAnsi="Times New Roman" w:cs="Times New Roman"/>
              </w:rPr>
              <w:t xml:space="preserve"> </w:t>
            </w:r>
            <w:r w:rsidRPr="00032491">
              <w:rPr>
                <w:rFonts w:ascii="Times New Roman" w:hAnsi="Times New Roman" w:cs="Times New Roman"/>
              </w:rPr>
              <w:t>say</w:t>
            </w:r>
            <w:r w:rsidR="00C402A2" w:rsidRPr="00032491">
              <w:rPr>
                <w:rFonts w:ascii="Times New Roman" w:hAnsi="Times New Roman" w:cs="Times New Roman"/>
              </w:rPr>
              <w:t xml:space="preserve"> </w:t>
            </w:r>
            <w:r w:rsidRPr="00032491">
              <w:rPr>
                <w:rFonts w:ascii="Times New Roman" w:hAnsi="Times New Roman" w:cs="Times New Roman"/>
              </w:rPr>
              <w:t>nothing</w:t>
            </w:r>
            <w:r w:rsidR="00C402A2" w:rsidRPr="00032491">
              <w:rPr>
                <w:rFonts w:ascii="Times New Roman" w:hAnsi="Times New Roman" w:cs="Times New Roman"/>
              </w:rPr>
              <w:t xml:space="preserve"> </w:t>
            </w:r>
            <w:r w:rsidRPr="00032491">
              <w:rPr>
                <w:rFonts w:ascii="Times New Roman" w:hAnsi="Times New Roman" w:cs="Times New Roman"/>
              </w:rPr>
              <w:t>else.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fight</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children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Stay</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fights;</w:t>
            </w:r>
            <w:r w:rsidR="00C402A2" w:rsidRPr="00032491">
              <w:rPr>
                <w:rFonts w:ascii="Times New Roman" w:hAnsi="Times New Roman" w:cs="Times New Roman"/>
              </w:rPr>
              <w:t xml:space="preserve"> </w:t>
            </w:r>
            <w:r w:rsidRPr="00032491">
              <w:rPr>
                <w:rFonts w:ascii="Times New Roman" w:hAnsi="Times New Roman" w:cs="Times New Roman"/>
              </w:rPr>
              <w:t>tell</w:t>
            </w:r>
            <w:r w:rsidR="00C402A2" w:rsidRPr="00032491">
              <w:rPr>
                <w:rFonts w:ascii="Times New Roman" w:hAnsi="Times New Roman" w:cs="Times New Roman"/>
              </w:rPr>
              <w:t xml:space="preserve"> </w:t>
            </w:r>
            <w:r w:rsidRPr="00032491">
              <w:rPr>
                <w:rFonts w:ascii="Times New Roman" w:hAnsi="Times New Roman" w:cs="Times New Roman"/>
              </w:rPr>
              <w:t>any</w:t>
            </w:r>
            <w:r w:rsidR="00C402A2" w:rsidRPr="00032491">
              <w:rPr>
                <w:rFonts w:ascii="Times New Roman" w:hAnsi="Times New Roman" w:cs="Times New Roman"/>
              </w:rPr>
              <w:t xml:space="preserve"> </w:t>
            </w:r>
            <w:r w:rsidRPr="00032491">
              <w:rPr>
                <w:rFonts w:ascii="Times New Roman" w:hAnsi="Times New Roman" w:cs="Times New Roman"/>
              </w:rPr>
              <w:t>complainers</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they</w:t>
            </w:r>
            <w:r w:rsidR="00C402A2" w:rsidRPr="00032491">
              <w:rPr>
                <w:rFonts w:ascii="Times New Roman" w:hAnsi="Times New Roman" w:cs="Times New Roman"/>
              </w:rPr>
              <w:t xml:space="preserve"> </w:t>
            </w:r>
            <w:r w:rsidRPr="00032491">
              <w:rPr>
                <w:rFonts w:ascii="Times New Roman" w:hAnsi="Times New Roman" w:cs="Times New Roman"/>
              </w:rPr>
              <w:t>can</w:t>
            </w:r>
            <w:r w:rsidR="00C402A2" w:rsidRPr="00032491">
              <w:rPr>
                <w:rFonts w:ascii="Times New Roman" w:hAnsi="Times New Roman" w:cs="Times New Roman"/>
              </w:rPr>
              <w:t xml:space="preserve"> </w:t>
            </w:r>
            <w:r w:rsidRPr="00032491">
              <w:rPr>
                <w:rFonts w:ascii="Times New Roman" w:hAnsi="Times New Roman" w:cs="Times New Roman"/>
              </w:rPr>
              <w:t>handle</w:t>
            </w:r>
            <w:r w:rsidR="00C402A2" w:rsidRPr="00032491">
              <w:rPr>
                <w:rFonts w:ascii="Times New Roman" w:hAnsi="Times New Roman" w:cs="Times New Roman"/>
              </w:rPr>
              <w:t xml:space="preserve"> </w:t>
            </w:r>
            <w:r w:rsidRPr="00032491">
              <w:rPr>
                <w:rFonts w:ascii="Times New Roman" w:hAnsi="Times New Roman" w:cs="Times New Roman"/>
              </w:rPr>
              <w:t>it.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tattle</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children</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listen</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any</w:t>
            </w:r>
            <w:r w:rsidR="00C402A2" w:rsidRPr="00032491">
              <w:rPr>
                <w:rFonts w:ascii="Times New Roman" w:hAnsi="Times New Roman" w:cs="Times New Roman"/>
              </w:rPr>
              <w:t xml:space="preserve"> </w:t>
            </w:r>
            <w:r w:rsidRPr="00032491">
              <w:rPr>
                <w:rFonts w:ascii="Times New Roman" w:hAnsi="Times New Roman" w:cs="Times New Roman"/>
              </w:rPr>
              <w:t>tattling;</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respond;</w:t>
            </w:r>
            <w:r w:rsidR="00C402A2" w:rsidRPr="00032491">
              <w:rPr>
                <w:rFonts w:ascii="Times New Roman" w:hAnsi="Times New Roman" w:cs="Times New Roman"/>
              </w:rPr>
              <w:t xml:space="preserve"> </w:t>
            </w:r>
            <w:r w:rsidRPr="00032491">
              <w:rPr>
                <w:rFonts w:ascii="Times New Roman" w:hAnsi="Times New Roman" w:cs="Times New Roman"/>
              </w:rPr>
              <w:t>walk</w:t>
            </w:r>
            <w:r w:rsidR="00C402A2" w:rsidRPr="00032491">
              <w:rPr>
                <w:rFonts w:ascii="Times New Roman" w:hAnsi="Times New Roman" w:cs="Times New Roman"/>
              </w:rPr>
              <w:t xml:space="preserve"> </w:t>
            </w:r>
            <w:r w:rsidRPr="00032491">
              <w:rPr>
                <w:rFonts w:ascii="Times New Roman" w:hAnsi="Times New Roman" w:cs="Times New Roman"/>
              </w:rPr>
              <w:t>away.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hit</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people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animals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Never</w:t>
            </w:r>
            <w:r w:rsidR="00C402A2" w:rsidRPr="00032491">
              <w:rPr>
                <w:rFonts w:ascii="Times New Roman" w:hAnsi="Times New Roman" w:cs="Times New Roman"/>
              </w:rPr>
              <w:t xml:space="preserve"> </w:t>
            </w:r>
            <w:r w:rsidRPr="00032491">
              <w:rPr>
                <w:rFonts w:ascii="Times New Roman" w:hAnsi="Times New Roman" w:cs="Times New Roman"/>
              </w:rPr>
              <w:t>spank</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hit</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any</w:t>
            </w:r>
            <w:r w:rsidR="00C402A2" w:rsidRPr="00032491">
              <w:rPr>
                <w:rFonts w:ascii="Times New Roman" w:hAnsi="Times New Roman" w:cs="Times New Roman"/>
              </w:rPr>
              <w:t xml:space="preserve"> </w:t>
            </w:r>
            <w:r w:rsidRPr="00032491">
              <w:rPr>
                <w:rFonts w:ascii="Times New Roman" w:hAnsi="Times New Roman" w:cs="Times New Roman"/>
              </w:rPr>
              <w:t>reason;</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hits,</w:t>
            </w:r>
            <w:r w:rsidR="00C402A2" w:rsidRPr="00032491">
              <w:rPr>
                <w:rFonts w:ascii="Times New Roman" w:hAnsi="Times New Roman" w:cs="Times New Roman"/>
              </w:rPr>
              <w:t xml:space="preserve"> </w:t>
            </w:r>
            <w:r w:rsidRPr="00032491">
              <w:rPr>
                <w:rFonts w:ascii="Times New Roman" w:hAnsi="Times New Roman" w:cs="Times New Roman"/>
              </w:rPr>
              <w:t>say</w:t>
            </w:r>
            <w:r w:rsidR="00C402A2" w:rsidRPr="00032491">
              <w:rPr>
                <w:rFonts w:ascii="Times New Roman" w:hAnsi="Times New Roman" w:cs="Times New Roman"/>
              </w:rPr>
              <w:t xml:space="preserve"> </w:t>
            </w:r>
            <w:r w:rsidRPr="00032491">
              <w:rPr>
                <w:rFonts w:ascii="Times New Roman" w:hAnsi="Times New Roman" w:cs="Times New Roman"/>
              </w:rPr>
              <w:t>“no”</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remove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time-out;</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pets</w:t>
            </w:r>
            <w:r w:rsidR="00C402A2" w:rsidRPr="00032491">
              <w:rPr>
                <w:rFonts w:ascii="Times New Roman" w:hAnsi="Times New Roman" w:cs="Times New Roman"/>
              </w:rPr>
              <w:t xml:space="preserve"> </w:t>
            </w:r>
            <w:r w:rsidRPr="00032491">
              <w:rPr>
                <w:rFonts w:ascii="Times New Roman" w:hAnsi="Times New Roman" w:cs="Times New Roman"/>
              </w:rPr>
              <w:t>are</w:t>
            </w:r>
            <w:r w:rsidR="00C402A2" w:rsidRPr="00032491">
              <w:rPr>
                <w:rFonts w:ascii="Times New Roman" w:hAnsi="Times New Roman" w:cs="Times New Roman"/>
              </w:rPr>
              <w:t xml:space="preserve"> </w:t>
            </w:r>
            <w:r w:rsidRPr="00032491">
              <w:rPr>
                <w:rFonts w:ascii="Times New Roman" w:hAnsi="Times New Roman" w:cs="Times New Roman"/>
              </w:rPr>
              <w:t>abused,</w:t>
            </w:r>
            <w:r w:rsidR="00C402A2" w:rsidRPr="00032491">
              <w:rPr>
                <w:rFonts w:ascii="Times New Roman" w:hAnsi="Times New Roman" w:cs="Times New Roman"/>
              </w:rPr>
              <w:t xml:space="preserve"> </w:t>
            </w:r>
            <w:r w:rsidRPr="00032491">
              <w:rPr>
                <w:rFonts w:ascii="Times New Roman" w:hAnsi="Times New Roman" w:cs="Times New Roman"/>
              </w:rPr>
              <w:t>tell</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pet</w:t>
            </w:r>
            <w:r w:rsidR="00C402A2" w:rsidRPr="00032491">
              <w:rPr>
                <w:rFonts w:ascii="Times New Roman" w:hAnsi="Times New Roman" w:cs="Times New Roman"/>
              </w:rPr>
              <w:t xml:space="preserve"> </w:t>
            </w:r>
            <w:r w:rsidRPr="00032491">
              <w:rPr>
                <w:rFonts w:ascii="Times New Roman" w:hAnsi="Times New Roman" w:cs="Times New Roman"/>
              </w:rPr>
              <w:t>will</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go</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new</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follow</w:t>
            </w:r>
            <w:r w:rsidR="00C402A2" w:rsidRPr="00032491">
              <w:rPr>
                <w:rFonts w:ascii="Times New Roman" w:hAnsi="Times New Roman" w:cs="Times New Roman"/>
              </w:rPr>
              <w:t xml:space="preserve"> </w:t>
            </w:r>
            <w:r w:rsidRPr="00032491">
              <w:rPr>
                <w:rFonts w:ascii="Times New Roman" w:hAnsi="Times New Roman" w:cs="Times New Roman"/>
              </w:rPr>
              <w:t>through</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consequence,</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necessary</w:t>
            </w:r>
            <w:r w:rsidR="00C402A2" w:rsidRPr="00032491">
              <w:rPr>
                <w:rFonts w:ascii="Times New Roman" w:hAnsi="Times New Roman" w:cs="Times New Roman"/>
              </w:rPr>
              <w:t xml:space="preserve"> </w:t>
            </w:r>
            <w:r w:rsidRPr="00032491">
              <w:rPr>
                <w:rFonts w:ascii="Times New Roman" w:hAnsi="Times New Roman" w:cs="Times New Roman"/>
              </w:rPr>
              <w:t>(</w:t>
            </w:r>
            <w:r w:rsidRPr="00032491">
              <w:rPr>
                <w:rFonts w:ascii="Times New Roman" w:hAnsi="Times New Roman" w:cs="Times New Roman"/>
                <w:i/>
                <w:iCs/>
              </w:rPr>
              <w:t>threats</w:t>
            </w:r>
            <w:r w:rsidR="00C402A2" w:rsidRPr="00032491">
              <w:rPr>
                <w:rFonts w:ascii="Times New Roman" w:hAnsi="Times New Roman" w:cs="Times New Roman"/>
                <w:i/>
                <w:iCs/>
              </w:rPr>
              <w:t xml:space="preserve"> </w:t>
            </w:r>
            <w:r w:rsidRPr="00032491">
              <w:rPr>
                <w:rFonts w:ascii="Times New Roman" w:hAnsi="Times New Roman" w:cs="Times New Roman"/>
                <w:i/>
                <w:iCs/>
              </w:rPr>
              <w:t>never</w:t>
            </w:r>
            <w:r w:rsidR="00C402A2" w:rsidRPr="00032491">
              <w:rPr>
                <w:rFonts w:ascii="Times New Roman" w:hAnsi="Times New Roman" w:cs="Times New Roman"/>
                <w:i/>
                <w:iCs/>
              </w:rPr>
              <w:t xml:space="preserve"> </w:t>
            </w:r>
            <w:r w:rsidRPr="00032491">
              <w:rPr>
                <w:rFonts w:ascii="Times New Roman" w:hAnsi="Times New Roman" w:cs="Times New Roman"/>
                <w:i/>
                <w:iCs/>
              </w:rPr>
              <w:t>work</w:t>
            </w:r>
            <w:r w:rsidRPr="00032491">
              <w:rPr>
                <w:rFonts w:ascii="Times New Roman" w:hAnsi="Times New Roman" w:cs="Times New Roman"/>
              </w:rPr>
              <w: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Puts</w:t>
            </w:r>
            <w:r w:rsidR="00C402A2" w:rsidRPr="00032491">
              <w:rPr>
                <w:rFonts w:ascii="Times New Roman" w:hAnsi="Times New Roman" w:cs="Times New Roman"/>
              </w:rPr>
              <w:t xml:space="preserve"> </w:t>
            </w:r>
            <w:r w:rsidRPr="00032491">
              <w:rPr>
                <w:rFonts w:ascii="Times New Roman" w:hAnsi="Times New Roman" w:cs="Times New Roman"/>
              </w:rPr>
              <w:t>dirty</w:t>
            </w:r>
            <w:r w:rsidR="00C402A2" w:rsidRPr="00032491">
              <w:rPr>
                <w:rFonts w:ascii="Times New Roman" w:hAnsi="Times New Roman" w:cs="Times New Roman"/>
              </w:rPr>
              <w:t xml:space="preserve"> </w:t>
            </w:r>
            <w:r w:rsidRPr="00032491">
              <w:rPr>
                <w:rFonts w:ascii="Times New Roman" w:hAnsi="Times New Roman" w:cs="Times New Roman"/>
              </w:rPr>
              <w:t>clothes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hamper</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put</w:t>
            </w:r>
            <w:r w:rsidR="00C402A2" w:rsidRPr="00032491">
              <w:rPr>
                <w:rFonts w:ascii="Times New Roman" w:hAnsi="Times New Roman" w:cs="Times New Roman"/>
              </w:rPr>
              <w:t xml:space="preserve"> </w:t>
            </w:r>
            <w:r w:rsidRPr="00032491">
              <w:rPr>
                <w:rFonts w:ascii="Times New Roman" w:hAnsi="Times New Roman" w:cs="Times New Roman"/>
              </w:rPr>
              <w:t>dirty</w:t>
            </w:r>
            <w:r w:rsidR="00C402A2" w:rsidRPr="00032491">
              <w:rPr>
                <w:rFonts w:ascii="Times New Roman" w:hAnsi="Times New Roman" w:cs="Times New Roman"/>
              </w:rPr>
              <w:t xml:space="preserve"> </w:t>
            </w:r>
            <w:r w:rsidRPr="00032491">
              <w:rPr>
                <w:rFonts w:ascii="Times New Roman" w:hAnsi="Times New Roman" w:cs="Times New Roman"/>
              </w:rPr>
              <w:t>clothes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hamper</w:t>
            </w:r>
            <w:r w:rsidR="00C402A2" w:rsidRPr="00032491">
              <w:rPr>
                <w:rFonts w:ascii="Times New Roman" w:hAnsi="Times New Roman" w:cs="Times New Roman"/>
              </w:rPr>
              <w:t xml:space="preserve"> </w:t>
            </w:r>
            <w:r w:rsidRPr="00032491">
              <w:rPr>
                <w:rFonts w:ascii="Times New Roman" w:hAnsi="Times New Roman" w:cs="Times New Roman"/>
                <w:i/>
                <w:iCs/>
              </w:rPr>
              <w:t>with</w:t>
            </w:r>
            <w:r w:rsidR="00C402A2" w:rsidRPr="00032491">
              <w:rPr>
                <w:rFonts w:ascii="Times New Roman" w:hAnsi="Times New Roman" w:cs="Times New Roman"/>
                <w:i/>
                <w:iCs/>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washing</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clothes.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Puts</w:t>
            </w:r>
            <w:r w:rsidR="00C402A2" w:rsidRPr="00032491">
              <w:rPr>
                <w:rFonts w:ascii="Times New Roman" w:hAnsi="Times New Roman" w:cs="Times New Roman"/>
              </w:rPr>
              <w:t xml:space="preserve"> </w:t>
            </w:r>
            <w:r w:rsidRPr="00032491">
              <w:rPr>
                <w:rFonts w:ascii="Times New Roman" w:hAnsi="Times New Roman" w:cs="Times New Roman"/>
              </w:rPr>
              <w:t>dirty</w:t>
            </w:r>
            <w:r w:rsidR="00C402A2" w:rsidRPr="00032491">
              <w:rPr>
                <w:rFonts w:ascii="Times New Roman" w:hAnsi="Times New Roman" w:cs="Times New Roman"/>
              </w:rPr>
              <w:t xml:space="preserve"> </w:t>
            </w:r>
            <w:r w:rsidRPr="00032491">
              <w:rPr>
                <w:rFonts w:ascii="Times New Roman" w:hAnsi="Times New Roman" w:cs="Times New Roman"/>
              </w:rPr>
              <w:t>clothes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hamper</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Wash</w:t>
            </w:r>
            <w:r w:rsidR="00C402A2" w:rsidRPr="00032491">
              <w:rPr>
                <w:rFonts w:ascii="Times New Roman" w:hAnsi="Times New Roman" w:cs="Times New Roman"/>
              </w:rPr>
              <w:t xml:space="preserve"> </w:t>
            </w:r>
            <w:r w:rsidRPr="00032491">
              <w:rPr>
                <w:rFonts w:ascii="Times New Roman" w:hAnsi="Times New Roman" w:cs="Times New Roman"/>
              </w:rPr>
              <w:t>only</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week</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all</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only</w:t>
            </w:r>
            <w:r w:rsidR="00C402A2" w:rsidRPr="00032491">
              <w:rPr>
                <w:rFonts w:ascii="Times New Roman" w:hAnsi="Times New Roman" w:cs="Times New Roman"/>
              </w:rPr>
              <w:t xml:space="preserve"> </w:t>
            </w:r>
            <w:r w:rsidRPr="00032491">
              <w:rPr>
                <w:rFonts w:ascii="Times New Roman" w:hAnsi="Times New Roman" w:cs="Times New Roman"/>
              </w:rPr>
              <w:t>wash</w:t>
            </w:r>
            <w:r w:rsidR="00C402A2" w:rsidRPr="00032491">
              <w:rPr>
                <w:rFonts w:ascii="Times New Roman" w:hAnsi="Times New Roman" w:cs="Times New Roman"/>
              </w:rPr>
              <w:t xml:space="preserve"> </w:t>
            </w:r>
            <w:r w:rsidRPr="00032491">
              <w:rPr>
                <w:rFonts w:ascii="Times New Roman" w:hAnsi="Times New Roman" w:cs="Times New Roman"/>
              </w:rPr>
              <w:t>clothes</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are</w:t>
            </w:r>
            <w:r w:rsidR="00C402A2" w:rsidRPr="00032491">
              <w:rPr>
                <w:rFonts w:ascii="Times New Roman" w:hAnsi="Times New Roman" w:cs="Times New Roman"/>
              </w:rPr>
              <w:t xml:space="preserve"> </w:t>
            </w:r>
            <w:r w:rsidRPr="00032491">
              <w:rPr>
                <w:rFonts w:ascii="Times New Roman" w:hAnsi="Times New Roman" w:cs="Times New Roman"/>
              </w:rPr>
              <w:t>actually</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hamper.</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Handles</w:t>
            </w:r>
            <w:r w:rsidR="00C402A2" w:rsidRPr="00032491">
              <w:rPr>
                <w:rFonts w:ascii="Times New Roman" w:hAnsi="Times New Roman" w:cs="Times New Roman"/>
              </w:rPr>
              <w:t xml:space="preserve"> </w:t>
            </w:r>
            <w:r w:rsidRPr="00032491">
              <w:rPr>
                <w:rFonts w:ascii="Times New Roman" w:hAnsi="Times New Roman" w:cs="Times New Roman"/>
              </w:rPr>
              <w:t>homework</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5–10</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Work</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PTA</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PTO</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principal</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teachers</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school</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eliminate</w:t>
            </w:r>
            <w:r w:rsidR="00C402A2" w:rsidRPr="00032491">
              <w:rPr>
                <w:rFonts w:ascii="Times New Roman" w:hAnsi="Times New Roman" w:cs="Times New Roman"/>
              </w:rPr>
              <w:t xml:space="preserve"> </w:t>
            </w:r>
            <w:r w:rsidRPr="00032491">
              <w:rPr>
                <w:rFonts w:ascii="Times New Roman" w:hAnsi="Times New Roman" w:cs="Times New Roman"/>
              </w:rPr>
              <w:t>homework,</w:t>
            </w:r>
            <w:r w:rsidR="00C402A2" w:rsidRPr="00032491">
              <w:rPr>
                <w:rFonts w:ascii="Times New Roman" w:hAnsi="Times New Roman" w:cs="Times New Roman"/>
              </w:rPr>
              <w:t xml:space="preserve"> </w:t>
            </w:r>
            <w:r w:rsidRPr="00032491">
              <w:rPr>
                <w:rFonts w:ascii="Times New Roman" w:hAnsi="Times New Roman" w:cs="Times New Roman"/>
              </w:rPr>
              <w:t>since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has</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been</w:t>
            </w:r>
            <w:r w:rsidR="00C402A2" w:rsidRPr="00032491">
              <w:rPr>
                <w:rFonts w:ascii="Times New Roman" w:hAnsi="Times New Roman" w:cs="Times New Roman"/>
              </w:rPr>
              <w:t xml:space="preserve"> </w:t>
            </w:r>
            <w:r w:rsidRPr="00032491">
              <w:rPr>
                <w:rFonts w:ascii="Times New Roman" w:hAnsi="Times New Roman" w:cs="Times New Roman"/>
              </w:rPr>
              <w:t>shown</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50</w:t>
            </w:r>
            <w:r w:rsidR="00C402A2" w:rsidRPr="00032491">
              <w:rPr>
                <w:rFonts w:ascii="Times New Roman" w:hAnsi="Times New Roman" w:cs="Times New Roman"/>
              </w:rPr>
              <w:t xml:space="preserve"> </w:t>
            </w:r>
            <w:r w:rsidRPr="00032491">
              <w:rPr>
                <w:rFonts w:ascii="Times New Roman" w:hAnsi="Times New Roman" w:cs="Times New Roman"/>
              </w:rPr>
              <w:lastRenderedPageBreak/>
              <w:t>years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serve</w:t>
            </w:r>
            <w:r w:rsidR="00C402A2" w:rsidRPr="00032491">
              <w:rPr>
                <w:rFonts w:ascii="Times New Roman" w:hAnsi="Times New Roman" w:cs="Times New Roman"/>
              </w:rPr>
              <w:t xml:space="preserve"> </w:t>
            </w:r>
            <w:r w:rsidRPr="00032491">
              <w:rPr>
                <w:rFonts w:ascii="Times New Roman" w:hAnsi="Times New Roman" w:cs="Times New Roman"/>
              </w:rPr>
              <w:t>any</w:t>
            </w:r>
            <w:r w:rsidR="00C402A2" w:rsidRPr="00032491">
              <w:rPr>
                <w:rFonts w:ascii="Times New Roman" w:hAnsi="Times New Roman" w:cs="Times New Roman"/>
              </w:rPr>
              <w:t xml:space="preserve"> </w:t>
            </w:r>
            <w:r w:rsidRPr="00032491">
              <w:rPr>
                <w:rFonts w:ascii="Times New Roman" w:hAnsi="Times New Roman" w:cs="Times New Roman"/>
              </w:rPr>
              <w:t>educational</w:t>
            </w:r>
            <w:r w:rsidR="00C402A2" w:rsidRPr="00032491">
              <w:rPr>
                <w:rFonts w:ascii="Times New Roman" w:hAnsi="Times New Roman" w:cs="Times New Roman"/>
              </w:rPr>
              <w:t xml:space="preserve"> </w:t>
            </w:r>
            <w:r w:rsidRPr="00032491">
              <w:rPr>
                <w:rFonts w:ascii="Times New Roman" w:hAnsi="Times New Roman" w:cs="Times New Roman"/>
              </w:rPr>
              <w:t>purpose</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primary</w:t>
            </w:r>
            <w:r w:rsidR="00C402A2" w:rsidRPr="00032491">
              <w:rPr>
                <w:rFonts w:ascii="Times New Roman" w:hAnsi="Times New Roman" w:cs="Times New Roman"/>
              </w:rPr>
              <w:t xml:space="preserve"> </w:t>
            </w:r>
            <w:r w:rsidRPr="00032491">
              <w:rPr>
                <w:rFonts w:ascii="Times New Roman" w:hAnsi="Times New Roman" w:cs="Times New Roman"/>
              </w:rPr>
              <w:t>grades.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Handles</w:t>
            </w:r>
            <w:r w:rsidR="00C402A2" w:rsidRPr="00032491">
              <w:rPr>
                <w:rFonts w:ascii="Times New Roman" w:hAnsi="Times New Roman" w:cs="Times New Roman"/>
              </w:rPr>
              <w:t xml:space="preserve"> </w:t>
            </w:r>
            <w:r w:rsidRPr="00032491">
              <w:rPr>
                <w:rFonts w:ascii="Times New Roman" w:hAnsi="Times New Roman" w:cs="Times New Roman"/>
              </w:rPr>
              <w:t>homework</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5+</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i/>
                <w:iCs/>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agree</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place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homework;</w:t>
            </w:r>
            <w:r w:rsidR="00C402A2" w:rsidRPr="00032491">
              <w:rPr>
                <w:rFonts w:ascii="Times New Roman" w:hAnsi="Times New Roman" w:cs="Times New Roman"/>
              </w:rPr>
              <w:t xml:space="preserve"> </w:t>
            </w:r>
            <w:r w:rsidRPr="00032491">
              <w:rPr>
                <w:rFonts w:ascii="Times New Roman" w:hAnsi="Times New Roman" w:cs="Times New Roman"/>
              </w:rPr>
              <w:t>establish</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no-noise</w:t>
            </w:r>
            <w:r w:rsidR="00C402A2" w:rsidRPr="00032491">
              <w:rPr>
                <w:rFonts w:ascii="Times New Roman" w:hAnsi="Times New Roman" w:cs="Times New Roman"/>
              </w:rPr>
              <w:t xml:space="preserve"> </w:t>
            </w:r>
            <w:r w:rsidRPr="00032491">
              <w:rPr>
                <w:rFonts w:ascii="Times New Roman" w:hAnsi="Times New Roman" w:cs="Times New Roman"/>
              </w:rPr>
              <w:t>zone</w:t>
            </w:r>
            <w:r w:rsidR="00C402A2" w:rsidRPr="00032491">
              <w:rPr>
                <w:rFonts w:ascii="Times New Roman" w:hAnsi="Times New Roman" w:cs="Times New Roman"/>
              </w:rPr>
              <w:t xml:space="preserve"> </w:t>
            </w:r>
            <w:r w:rsidRPr="00032491">
              <w:rPr>
                <w:rFonts w:ascii="Times New Roman" w:hAnsi="Times New Roman" w:cs="Times New Roman"/>
              </w:rPr>
              <w:t>during</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help</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homework</w:t>
            </w:r>
            <w:r w:rsidR="00C402A2" w:rsidRPr="00032491">
              <w:rPr>
                <w:rFonts w:ascii="Times New Roman" w:hAnsi="Times New Roman" w:cs="Times New Roman"/>
              </w:rPr>
              <w:t xml:space="preserve"> </w:t>
            </w:r>
            <w:r w:rsidRPr="00032491">
              <w:rPr>
                <w:rFonts w:ascii="Times New Roman" w:hAnsi="Times New Roman" w:cs="Times New Roman"/>
              </w:rPr>
              <w:t>only</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are</w:t>
            </w:r>
            <w:r w:rsidR="00C402A2" w:rsidRPr="00032491">
              <w:rPr>
                <w:rFonts w:ascii="Times New Roman" w:hAnsi="Times New Roman" w:cs="Times New Roman"/>
              </w:rPr>
              <w:t xml:space="preserve"> </w:t>
            </w:r>
            <w:r w:rsidRPr="00032491">
              <w:rPr>
                <w:rFonts w:ascii="Times New Roman" w:hAnsi="Times New Roman" w:cs="Times New Roman"/>
              </w:rPr>
              <w:t>asked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help;</w:t>
            </w:r>
            <w:r w:rsidR="00C402A2" w:rsidRPr="00032491">
              <w:rPr>
                <w:rFonts w:ascii="Times New Roman" w:hAnsi="Times New Roman" w:cs="Times New Roman"/>
              </w:rPr>
              <w:t xml:space="preserve"> </w:t>
            </w:r>
            <w:r w:rsidRPr="00032491">
              <w:rPr>
                <w:rFonts w:ascii="Times New Roman" w:hAnsi="Times New Roman" w:cs="Times New Roman"/>
              </w:rPr>
              <w:t>otherwise,</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w:t>
            </w:r>
            <w:r w:rsidRPr="00032491">
              <w:rPr>
                <w:rFonts w:ascii="Times New Roman" w:hAnsi="Times New Roman" w:cs="Times New Roman"/>
                <w:i/>
                <w:iCs/>
              </w:rPr>
              <w:t>it</w:t>
            </w:r>
            <w:r w:rsidR="00C402A2" w:rsidRPr="00032491">
              <w:rPr>
                <w:rFonts w:ascii="Times New Roman" w:hAnsi="Times New Roman" w:cs="Times New Roman"/>
                <w:i/>
                <w:iCs/>
              </w:rPr>
              <w:t xml:space="preserve"> </w:t>
            </w:r>
            <w:r w:rsidRPr="00032491">
              <w:rPr>
                <w:rFonts w:ascii="Times New Roman" w:hAnsi="Times New Roman" w:cs="Times New Roman"/>
                <w:i/>
                <w:iCs/>
              </w:rPr>
              <w:t>is</w:t>
            </w:r>
            <w:r w:rsidR="00C402A2" w:rsidRPr="00032491">
              <w:rPr>
                <w:rFonts w:ascii="Times New Roman" w:hAnsi="Times New Roman" w:cs="Times New Roman"/>
                <w:i/>
                <w:iCs/>
              </w:rPr>
              <w:t xml:space="preserve"> </w:t>
            </w:r>
            <w:r w:rsidRPr="00032491">
              <w:rPr>
                <w:rFonts w:ascii="Times New Roman" w:hAnsi="Times New Roman" w:cs="Times New Roman"/>
                <w:i/>
                <w:iCs/>
              </w:rPr>
              <w:t>the</w:t>
            </w:r>
            <w:r w:rsidR="00C402A2" w:rsidRPr="00032491">
              <w:rPr>
                <w:rFonts w:ascii="Times New Roman" w:hAnsi="Times New Roman" w:cs="Times New Roman"/>
                <w:i/>
                <w:iCs/>
              </w:rPr>
              <w:t xml:space="preserve"> </w:t>
            </w:r>
            <w:r w:rsidRPr="00032491">
              <w:rPr>
                <w:rFonts w:ascii="Times New Roman" w:hAnsi="Times New Roman" w:cs="Times New Roman"/>
                <w:i/>
                <w:iCs/>
              </w:rPr>
              <w:t>child’s</w:t>
            </w:r>
            <w:r w:rsidR="00C402A2" w:rsidRPr="00032491">
              <w:rPr>
                <w:rFonts w:ascii="Times New Roman" w:hAnsi="Times New Roman" w:cs="Times New Roman"/>
                <w:i/>
                <w:iCs/>
              </w:rPr>
              <w:t xml:space="preserve"> </w:t>
            </w:r>
            <w:r w:rsidRPr="00032491">
              <w:rPr>
                <w:rFonts w:ascii="Times New Roman" w:hAnsi="Times New Roman" w:cs="Times New Roman"/>
                <w:i/>
                <w:iCs/>
              </w:rPr>
              <w:t>responsibility</w:t>
            </w:r>
            <w:r w:rsidRPr="00032491">
              <w:rPr>
                <w:rFonts w:ascii="Times New Roman" w:hAnsi="Times New Roman" w:cs="Times New Roman"/>
              </w:rPr>
              <w: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spacing w:val="-1"/>
              </w:rPr>
              <w:t>Reads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books</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and</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other</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written</w:t>
            </w:r>
            <w:r w:rsidR="00C402A2" w:rsidRPr="00032491">
              <w:rPr>
                <w:rFonts w:ascii="Times New Roman" w:hAnsi="Times New Roman" w:cs="Times New Roman"/>
                <w:spacing w:val="-1"/>
              </w:rPr>
              <w:t xml:space="preserve"> </w:t>
            </w:r>
            <w:r w:rsidRPr="00032491">
              <w:rPr>
                <w:rFonts w:ascii="Times New Roman" w:hAnsi="Times New Roman" w:cs="Times New Roman"/>
                <w:spacing w:val="-1"/>
              </w:rPr>
              <w:t>materials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Read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every</w:t>
            </w:r>
            <w:r w:rsidR="00C402A2" w:rsidRPr="00032491">
              <w:rPr>
                <w:rFonts w:ascii="Times New Roman" w:hAnsi="Times New Roman" w:cs="Times New Roman"/>
              </w:rPr>
              <w:t xml:space="preserve"> </w:t>
            </w:r>
            <w:r w:rsidRPr="00032491">
              <w:rPr>
                <w:rFonts w:ascii="Times New Roman" w:hAnsi="Times New Roman" w:cs="Times New Roman"/>
              </w:rPr>
              <w:t>day</w:t>
            </w:r>
            <w:r w:rsidR="00C402A2" w:rsidRPr="00032491">
              <w:rPr>
                <w:rFonts w:ascii="Times New Roman" w:hAnsi="Times New Roman" w:cs="Times New Roman"/>
              </w:rPr>
              <w:t xml:space="preserve"> </w:t>
            </w:r>
            <w:r w:rsidRPr="00032491">
              <w:rPr>
                <w:rFonts w:ascii="Times New Roman" w:hAnsi="Times New Roman" w:cs="Times New Roman"/>
              </w:rPr>
              <w:t>until</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can</w:t>
            </w:r>
            <w:r w:rsidR="00C402A2" w:rsidRPr="00032491">
              <w:rPr>
                <w:rFonts w:ascii="Times New Roman" w:hAnsi="Times New Roman" w:cs="Times New Roman"/>
              </w:rPr>
              <w:t xml:space="preserve"> </w:t>
            </w:r>
            <w:r w:rsidRPr="00032491">
              <w:rPr>
                <w:rFonts w:ascii="Times New Roman" w:hAnsi="Times New Roman" w:cs="Times New Roman"/>
              </w:rPr>
              <w:t>read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share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reading.</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able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arithmetic</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mathematics</w:t>
            </w:r>
            <w:r w:rsidR="00C402A2" w:rsidRPr="00032491">
              <w:rPr>
                <w:rFonts w:ascii="Times New Roman" w:hAnsi="Times New Roman" w:cs="Times New Roman"/>
              </w:rPr>
              <w:t xml:space="preserve"> </w:t>
            </w:r>
            <w:r w:rsidRPr="00032491">
              <w:rPr>
                <w:rFonts w:ascii="Times New Roman" w:hAnsi="Times New Roman" w:cs="Times New Roman"/>
              </w:rPr>
              <w:t>well</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Play</w:t>
            </w:r>
            <w:r w:rsidR="00C402A2" w:rsidRPr="00032491">
              <w:rPr>
                <w:rFonts w:ascii="Times New Roman" w:hAnsi="Times New Roman" w:cs="Times New Roman"/>
              </w:rPr>
              <w:t xml:space="preserve"> </w:t>
            </w:r>
            <w:r w:rsidRPr="00032491">
              <w:rPr>
                <w:rFonts w:ascii="Times New Roman" w:hAnsi="Times New Roman" w:cs="Times New Roman"/>
              </w:rPr>
              <w:t>recordings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Mozart’s</w:t>
            </w:r>
            <w:r w:rsidR="00C402A2" w:rsidRPr="00032491">
              <w:rPr>
                <w:rFonts w:ascii="Times New Roman" w:hAnsi="Times New Roman" w:cs="Times New Roman"/>
              </w:rPr>
              <w:t xml:space="preserve"> </w:t>
            </w:r>
            <w:r w:rsidRPr="00032491">
              <w:rPr>
                <w:rFonts w:ascii="Times New Roman" w:hAnsi="Times New Roman" w:cs="Times New Roman"/>
              </w:rPr>
              <w:t>string</w:t>
            </w:r>
            <w:r w:rsidR="00C402A2" w:rsidRPr="00032491">
              <w:rPr>
                <w:rFonts w:ascii="Times New Roman" w:hAnsi="Times New Roman" w:cs="Times New Roman"/>
              </w:rPr>
              <w:t xml:space="preserve"> </w:t>
            </w:r>
            <w:r w:rsidRPr="00032491">
              <w:rPr>
                <w:rFonts w:ascii="Times New Roman" w:hAnsi="Times New Roman" w:cs="Times New Roman"/>
              </w:rPr>
              <w:t>concertos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other</w:t>
            </w:r>
            <w:r w:rsidR="00C402A2" w:rsidRPr="00032491">
              <w:rPr>
                <w:rFonts w:ascii="Times New Roman" w:hAnsi="Times New Roman" w:cs="Times New Roman"/>
              </w:rPr>
              <w:t xml:space="preserve"> </w:t>
            </w:r>
            <w:r w:rsidRPr="00032491">
              <w:rPr>
                <w:rFonts w:ascii="Times New Roman" w:hAnsi="Times New Roman" w:cs="Times New Roman"/>
              </w:rPr>
              <w:t>classical</w:t>
            </w:r>
            <w:r w:rsidR="00C402A2" w:rsidRPr="00032491">
              <w:rPr>
                <w:rFonts w:ascii="Times New Roman" w:hAnsi="Times New Roman" w:cs="Times New Roman"/>
              </w:rPr>
              <w:t xml:space="preserve"> </w:t>
            </w:r>
            <w:r w:rsidRPr="00032491">
              <w:rPr>
                <w:rFonts w:ascii="Times New Roman" w:hAnsi="Times New Roman" w:cs="Times New Roman"/>
              </w:rPr>
              <w:t>music</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basis.</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able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arithmetic</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mathematics</w:t>
            </w:r>
            <w:r w:rsidR="00C402A2" w:rsidRPr="00032491">
              <w:rPr>
                <w:rFonts w:ascii="Times New Roman" w:hAnsi="Times New Roman" w:cs="Times New Roman"/>
              </w:rPr>
              <w:t xml:space="preserve"> </w:t>
            </w:r>
            <w:r w:rsidRPr="00032491">
              <w:rPr>
                <w:rFonts w:ascii="Times New Roman" w:hAnsi="Times New Roman" w:cs="Times New Roman"/>
              </w:rPr>
              <w:t>well</w:t>
            </w:r>
            <w:r w:rsidR="00C402A2" w:rsidRPr="00032491">
              <w:rPr>
                <w:rFonts w:ascii="Times New Roman" w:hAnsi="Times New Roman" w:cs="Times New Roman"/>
              </w:rPr>
              <w:t xml:space="preserve"> </w:t>
            </w:r>
            <w:r w:rsidRPr="00032491">
              <w:rPr>
                <w:rFonts w:ascii="Times New Roman" w:hAnsi="Times New Roman" w:cs="Times New Roman"/>
              </w:rPr>
              <w:t>(continue</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music)</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Never</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what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can</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self;</w:t>
            </w:r>
            <w:r w:rsidR="00C402A2" w:rsidRPr="00032491">
              <w:rPr>
                <w:rFonts w:ascii="Times New Roman" w:hAnsi="Times New Roman" w:cs="Times New Roman"/>
              </w:rPr>
              <w:t xml:space="preserve"> </w:t>
            </w:r>
            <w:r w:rsidRPr="00032491">
              <w:rPr>
                <w:rFonts w:ascii="Times New Roman" w:hAnsi="Times New Roman" w:cs="Times New Roman"/>
              </w:rPr>
              <w:t>allow</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solve</w:t>
            </w:r>
            <w:r w:rsidR="00C402A2" w:rsidRPr="00032491">
              <w:rPr>
                <w:rFonts w:ascii="Times New Roman" w:hAnsi="Times New Roman" w:cs="Times New Roman"/>
              </w:rPr>
              <w:t xml:space="preserve"> </w:t>
            </w:r>
            <w:r w:rsidRPr="00032491">
              <w:rPr>
                <w:rFonts w:ascii="Times New Roman" w:hAnsi="Times New Roman" w:cs="Times New Roman"/>
              </w:rPr>
              <w:t>problems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learn</w:t>
            </w:r>
            <w:r w:rsidR="00C402A2" w:rsidRPr="00032491">
              <w:rPr>
                <w:rFonts w:ascii="Times New Roman" w:hAnsi="Times New Roman" w:cs="Times New Roman"/>
              </w:rPr>
              <w:t xml:space="preserve"> </w:t>
            </w:r>
            <w:r w:rsidRPr="00032491">
              <w:rPr>
                <w:rFonts w:ascii="Times New Roman" w:hAnsi="Times New Roman" w:cs="Times New Roman"/>
              </w:rPr>
              <w:t>from</w:t>
            </w:r>
            <w:r w:rsidR="00C402A2" w:rsidRPr="00032491">
              <w:rPr>
                <w:rFonts w:ascii="Times New Roman" w:hAnsi="Times New Roman" w:cs="Times New Roman"/>
              </w:rPr>
              <w:t xml:space="preserve"> </w:t>
            </w:r>
            <w:r w:rsidRPr="00032491">
              <w:rPr>
                <w:rFonts w:ascii="Times New Roman" w:hAnsi="Times New Roman" w:cs="Times New Roman"/>
              </w:rPr>
              <w:t>consequences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behavior;</w:t>
            </w:r>
            <w:r w:rsidR="00C402A2" w:rsidRPr="00032491">
              <w:rPr>
                <w:rFonts w:ascii="Times New Roman" w:hAnsi="Times New Roman" w:cs="Times New Roman"/>
              </w:rPr>
              <w:t xml:space="preserve"> </w:t>
            </w:r>
            <w:r w:rsidRPr="00032491">
              <w:rPr>
                <w:rFonts w:ascii="Times New Roman" w:hAnsi="Times New Roman" w:cs="Times New Roman"/>
              </w:rPr>
              <w:t>allow</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correct</w:t>
            </w:r>
            <w:r w:rsidR="00C402A2" w:rsidRPr="00032491">
              <w:rPr>
                <w:rFonts w:ascii="Times New Roman" w:hAnsi="Times New Roman" w:cs="Times New Roman"/>
              </w:rPr>
              <w:t xml:space="preserve"> </w:t>
            </w:r>
            <w:r w:rsidRPr="00032491">
              <w:rPr>
                <w:rFonts w:ascii="Times New Roman" w:hAnsi="Times New Roman" w:cs="Times New Roman"/>
              </w:rPr>
              <w:t>her/his</w:t>
            </w:r>
            <w:r w:rsidR="00C402A2" w:rsidRPr="00032491">
              <w:rPr>
                <w:rFonts w:ascii="Times New Roman" w:hAnsi="Times New Roman" w:cs="Times New Roman"/>
              </w:rPr>
              <w:t xml:space="preserve"> </w:t>
            </w:r>
            <w:r w:rsidRPr="00032491">
              <w:rPr>
                <w:rFonts w:ascii="Times New Roman" w:hAnsi="Times New Roman" w:cs="Times New Roman"/>
              </w:rPr>
              <w:t>own</w:t>
            </w:r>
            <w:r w:rsidR="00C402A2" w:rsidRPr="00032491">
              <w:rPr>
                <w:rFonts w:ascii="Times New Roman" w:hAnsi="Times New Roman" w:cs="Times New Roman"/>
              </w:rPr>
              <w:t xml:space="preserve"> </w:t>
            </w:r>
            <w:r w:rsidRPr="00032491">
              <w:rPr>
                <w:rFonts w:ascii="Times New Roman" w:hAnsi="Times New Roman" w:cs="Times New Roman"/>
              </w:rPr>
              <w:t>mistakes;</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teach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play</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stringed</w:t>
            </w:r>
            <w:r w:rsidR="00C402A2" w:rsidRPr="00032491">
              <w:rPr>
                <w:rFonts w:ascii="Times New Roman" w:hAnsi="Times New Roman" w:cs="Times New Roman"/>
              </w:rPr>
              <w:t xml:space="preserve"> </w:t>
            </w:r>
            <w:r w:rsidRPr="00032491">
              <w:rPr>
                <w:rFonts w:ascii="Times New Roman" w:hAnsi="Times New Roman" w:cs="Times New Roman"/>
              </w:rPr>
              <w:t>instrument.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Enjoys</w:t>
            </w:r>
            <w:r w:rsidR="00C402A2" w:rsidRPr="00032491">
              <w:rPr>
                <w:rFonts w:ascii="Times New Roman" w:hAnsi="Times New Roman" w:cs="Times New Roman"/>
              </w:rPr>
              <w:t xml:space="preserve"> </w:t>
            </w:r>
            <w:r w:rsidRPr="00032491">
              <w:rPr>
                <w:rFonts w:ascii="Times New Roman" w:hAnsi="Times New Roman" w:cs="Times New Roman"/>
              </w:rPr>
              <w:t>history</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geography</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5+</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Tell</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stories;</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interview</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grandparents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listen</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their</w:t>
            </w:r>
            <w:r w:rsidR="00C402A2" w:rsidRPr="00032491">
              <w:rPr>
                <w:rFonts w:ascii="Times New Roman" w:hAnsi="Times New Roman" w:cs="Times New Roman"/>
              </w:rPr>
              <w:t xml:space="preserve"> </w:t>
            </w:r>
            <w:r w:rsidRPr="00032491">
              <w:rPr>
                <w:rFonts w:ascii="Times New Roman" w:hAnsi="Times New Roman" w:cs="Times New Roman"/>
              </w:rPr>
              <w:t>stories;</w:t>
            </w:r>
            <w:r w:rsidR="00C402A2" w:rsidRPr="00032491">
              <w:rPr>
                <w:rFonts w:ascii="Times New Roman" w:hAnsi="Times New Roman" w:cs="Times New Roman"/>
              </w:rPr>
              <w:t xml:space="preserve"> </w:t>
            </w:r>
            <w:r w:rsidRPr="00032491">
              <w:rPr>
                <w:rFonts w:ascii="Times New Roman" w:hAnsi="Times New Roman" w:cs="Times New Roman"/>
              </w:rPr>
              <w:t>take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walk</w:t>
            </w:r>
            <w:r w:rsidR="00C402A2" w:rsidRPr="00032491">
              <w:rPr>
                <w:rFonts w:ascii="Times New Roman" w:hAnsi="Times New Roman" w:cs="Times New Roman"/>
              </w:rPr>
              <w:t xml:space="preserve"> </w:t>
            </w:r>
            <w:r w:rsidRPr="00032491">
              <w:rPr>
                <w:rFonts w:ascii="Times New Roman" w:hAnsi="Times New Roman" w:cs="Times New Roman"/>
              </w:rPr>
              <w:t>every</w:t>
            </w:r>
            <w:r w:rsidR="00C402A2" w:rsidRPr="00032491">
              <w:rPr>
                <w:rFonts w:ascii="Times New Roman" w:hAnsi="Times New Roman" w:cs="Times New Roman"/>
              </w:rPr>
              <w:t xml:space="preserve"> </w:t>
            </w:r>
            <w:r w:rsidRPr="00032491">
              <w:rPr>
                <w:rFonts w:ascii="Times New Roman" w:hAnsi="Times New Roman" w:cs="Times New Roman"/>
              </w:rPr>
              <w:t>day;</w:t>
            </w:r>
            <w:r w:rsidR="00C402A2" w:rsidRPr="00032491">
              <w:rPr>
                <w:rFonts w:ascii="Times New Roman" w:hAnsi="Times New Roman" w:cs="Times New Roman"/>
              </w:rPr>
              <w:t xml:space="preserve"> </w:t>
            </w:r>
            <w:r w:rsidRPr="00032491">
              <w:rPr>
                <w:rFonts w:ascii="Times New Roman" w:hAnsi="Times New Roman" w:cs="Times New Roman"/>
              </w:rPr>
              <w:t>travel</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much</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(start</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town,</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state,</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places</w:t>
            </w:r>
            <w:r w:rsidR="00C402A2" w:rsidRPr="00032491">
              <w:rPr>
                <w:rFonts w:ascii="Times New Roman" w:hAnsi="Times New Roman" w:cs="Times New Roman"/>
              </w:rPr>
              <w:t xml:space="preserve"> </w:t>
            </w:r>
            <w:r w:rsidRPr="00032491">
              <w:rPr>
                <w:rFonts w:ascii="Times New Roman" w:hAnsi="Times New Roman" w:cs="Times New Roman"/>
              </w:rPr>
              <w:t>beyond</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state;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each</w:t>
            </w:r>
            <w:r w:rsidR="00C402A2" w:rsidRPr="00032491">
              <w:rPr>
                <w:rFonts w:ascii="Times New Roman" w:hAnsi="Times New Roman" w:cs="Times New Roman"/>
              </w:rPr>
              <w:t xml:space="preserve"> </w:t>
            </w:r>
            <w:r w:rsidRPr="00032491">
              <w:rPr>
                <w:rFonts w:ascii="Times New Roman" w:hAnsi="Times New Roman" w:cs="Times New Roman"/>
              </w:rPr>
              <w:t>place</w:t>
            </w:r>
            <w:r w:rsidR="00C402A2" w:rsidRPr="00032491">
              <w:rPr>
                <w:rFonts w:ascii="Times New Roman" w:hAnsi="Times New Roman" w:cs="Times New Roman"/>
              </w:rPr>
              <w:t xml:space="preserve"> </w:t>
            </w:r>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history</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development</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this</w:t>
            </w:r>
            <w:r w:rsidR="00C402A2" w:rsidRPr="00032491">
              <w:rPr>
                <w:rFonts w:ascii="Times New Roman" w:hAnsi="Times New Roman" w:cs="Times New Roman"/>
              </w:rPr>
              <w:t xml:space="preserve"> </w:t>
            </w:r>
            <w:r w:rsidRPr="00032491">
              <w:rPr>
                <w:rFonts w:ascii="Times New Roman" w:hAnsi="Times New Roman" w:cs="Times New Roman"/>
              </w:rPr>
              <w:lastRenderedPageBreak/>
              <w:t>location).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Comes</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time</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6–12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Negotiate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come</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expect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fairly</w:t>
            </w:r>
            <w:r w:rsidR="00C402A2" w:rsidRPr="00032491">
              <w:rPr>
                <w:rFonts w:ascii="Times New Roman" w:hAnsi="Times New Roman" w:cs="Times New Roman"/>
              </w:rPr>
              <w:t xml:space="preserve"> </w:t>
            </w:r>
            <w:r w:rsidRPr="00032491">
              <w:rPr>
                <w:rFonts w:ascii="Times New Roman" w:hAnsi="Times New Roman" w:cs="Times New Roman"/>
              </w:rPr>
              <w:t>close</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that</w:t>
            </w:r>
            <w:r w:rsidR="00C402A2" w:rsidRPr="00032491">
              <w:rPr>
                <w:rFonts w:ascii="Times New Roman" w:hAnsi="Times New Roman" w:cs="Times New Roman"/>
              </w:rPr>
              <w:t xml:space="preserve"> </w:t>
            </w:r>
            <w:r w:rsidRPr="00032491">
              <w:rPr>
                <w:rFonts w:ascii="Times New Roman" w:hAnsi="Times New Roman" w:cs="Times New Roman"/>
              </w:rPr>
              <w:t>time</w:t>
            </w:r>
            <w:proofErr w:type="gramStart"/>
            <w:r w:rsidRPr="00032491">
              <w:rPr>
                <w:rFonts w:ascii="Times New Roman" w:hAnsi="Times New Roman" w:cs="Times New Roman"/>
              </w:rPr>
              <w:t>;</w:t>
            </w:r>
            <w:proofErr w:type="gramEnd"/>
            <w:r w:rsidR="00C402A2" w:rsidRPr="00032491">
              <w:rPr>
                <w:rFonts w:ascii="Times New Roman" w:hAnsi="Times New Roman" w:cs="Times New Roman"/>
              </w:rPr>
              <w:t xml:space="preserve"> </w:t>
            </w:r>
            <w:r w:rsidRPr="00032491">
              <w:rPr>
                <w:rFonts w:ascii="Times New Roman" w:hAnsi="Times New Roman" w:cs="Times New Roman"/>
              </w:rPr>
              <w:t>late</w:t>
            </w:r>
            <w:r w:rsidR="00C402A2" w:rsidRPr="00032491">
              <w:rPr>
                <w:rFonts w:ascii="Times New Roman" w:hAnsi="Times New Roman" w:cs="Times New Roman"/>
              </w:rPr>
              <w:t xml:space="preserve"> </w:t>
            </w:r>
            <w:r w:rsidRPr="00032491">
              <w:rPr>
                <w:rFonts w:ascii="Times New Roman" w:hAnsi="Times New Roman" w:cs="Times New Roman"/>
              </w:rPr>
              <w:t>arrival</w:t>
            </w:r>
            <w:r w:rsidR="00C402A2" w:rsidRPr="00032491">
              <w:rPr>
                <w:rFonts w:ascii="Times New Roman" w:hAnsi="Times New Roman" w:cs="Times New Roman"/>
              </w:rPr>
              <w:t xml:space="preserve"> </w:t>
            </w:r>
            <w:r w:rsidRPr="00032491">
              <w:rPr>
                <w:rFonts w:ascii="Times New Roman" w:hAnsi="Times New Roman" w:cs="Times New Roman"/>
              </w:rPr>
              <w:t>results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going</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next</w:t>
            </w:r>
            <w:r w:rsidR="00C402A2" w:rsidRPr="00032491">
              <w:rPr>
                <w:rFonts w:ascii="Times New Roman" w:hAnsi="Times New Roman" w:cs="Times New Roman"/>
              </w:rPr>
              <w:t xml:space="preserve"> </w:t>
            </w:r>
            <w:r w:rsidRPr="00032491">
              <w:rPr>
                <w:rFonts w:ascii="Times New Roman" w:hAnsi="Times New Roman" w:cs="Times New Roman"/>
              </w:rPr>
              <w:t>time.</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Comes</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time</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“What</w:t>
            </w:r>
            <w:r w:rsidR="00C402A2" w:rsidRPr="00032491">
              <w:rPr>
                <w:rFonts w:ascii="Times New Roman" w:hAnsi="Times New Roman" w:cs="Times New Roman"/>
              </w:rPr>
              <w:t xml:space="preserve"> </w:t>
            </w:r>
            <w:r w:rsidRPr="00032491">
              <w:rPr>
                <w:rFonts w:ascii="Times New Roman" w:hAnsi="Times New Roman" w:cs="Times New Roman"/>
              </w:rPr>
              <w:t>time</w:t>
            </w:r>
            <w:r w:rsidR="00C402A2" w:rsidRPr="00032491">
              <w:rPr>
                <w:rFonts w:ascii="Times New Roman" w:hAnsi="Times New Roman" w:cs="Times New Roman"/>
              </w:rPr>
              <w:t xml:space="preserve"> </w:t>
            </w:r>
            <w:r w:rsidRPr="00032491">
              <w:rPr>
                <w:rFonts w:ascii="Times New Roman" w:hAnsi="Times New Roman" w:cs="Times New Roman"/>
              </w:rPr>
              <w:t>can</w:t>
            </w:r>
            <w:r w:rsidR="00C402A2" w:rsidRPr="00032491">
              <w:rPr>
                <w:rFonts w:ascii="Times New Roman" w:hAnsi="Times New Roman" w:cs="Times New Roman"/>
              </w:rPr>
              <w:t xml:space="preserve"> </w:t>
            </w:r>
            <w:r w:rsidRPr="00032491">
              <w:rPr>
                <w:rFonts w:ascii="Times New Roman" w:hAnsi="Times New Roman" w:cs="Times New Roman"/>
              </w:rPr>
              <w:t>I</w:t>
            </w:r>
            <w:r w:rsidR="00C402A2" w:rsidRPr="00032491">
              <w:rPr>
                <w:rFonts w:ascii="Times New Roman" w:hAnsi="Times New Roman" w:cs="Times New Roman"/>
              </w:rPr>
              <w:t xml:space="preserve"> </w:t>
            </w:r>
            <w:r w:rsidRPr="00032491">
              <w:rPr>
                <w:rFonts w:ascii="Times New Roman" w:hAnsi="Times New Roman" w:cs="Times New Roman"/>
              </w:rPr>
              <w:t>expect</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established,</w:t>
            </w:r>
            <w:r w:rsidR="00C402A2" w:rsidRPr="00032491">
              <w:rPr>
                <w:rFonts w:ascii="Times New Roman" w:hAnsi="Times New Roman" w:cs="Times New Roman"/>
              </w:rPr>
              <w:t xml:space="preserve"> </w:t>
            </w:r>
            <w:r w:rsidRPr="00032491">
              <w:rPr>
                <w:rFonts w:ascii="Times New Roman" w:hAnsi="Times New Roman" w:cs="Times New Roman"/>
              </w:rPr>
              <w:t>leave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Has</w:t>
            </w:r>
            <w:r w:rsidR="00C402A2" w:rsidRPr="00032491">
              <w:rPr>
                <w:rFonts w:ascii="Times New Roman" w:hAnsi="Times New Roman" w:cs="Times New Roman"/>
              </w:rPr>
              <w:t xml:space="preserve"> </w:t>
            </w:r>
            <w:r w:rsidRPr="00032491">
              <w:rPr>
                <w:rFonts w:ascii="Times New Roman" w:hAnsi="Times New Roman" w:cs="Times New Roman"/>
              </w:rPr>
              <w:t>good</w:t>
            </w:r>
            <w:r w:rsidR="00C402A2" w:rsidRPr="00032491">
              <w:rPr>
                <w:rFonts w:ascii="Times New Roman" w:hAnsi="Times New Roman" w:cs="Times New Roman"/>
              </w:rPr>
              <w:t xml:space="preserve"> </w:t>
            </w:r>
            <w:r w:rsidRPr="00032491">
              <w:rPr>
                <w:rFonts w:ascii="Times New Roman" w:hAnsi="Times New Roman" w:cs="Times New Roman"/>
              </w:rPr>
              <w:t>friends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Invite</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children’s</w:t>
            </w:r>
            <w:r w:rsidR="00C402A2" w:rsidRPr="00032491">
              <w:rPr>
                <w:rFonts w:ascii="Times New Roman" w:hAnsi="Times New Roman" w:cs="Times New Roman"/>
              </w:rPr>
              <w:t xml:space="preserve"> </w:t>
            </w:r>
            <w:r w:rsidRPr="00032491">
              <w:rPr>
                <w:rFonts w:ascii="Times New Roman" w:hAnsi="Times New Roman" w:cs="Times New Roman"/>
              </w:rPr>
              <w:t>friends</w:t>
            </w:r>
            <w:r w:rsidR="00C402A2" w:rsidRPr="00032491">
              <w:rPr>
                <w:rFonts w:ascii="Times New Roman" w:hAnsi="Times New Roman" w:cs="Times New Roman"/>
              </w:rPr>
              <w:t xml:space="preserve"> </w:t>
            </w:r>
            <w:r w:rsidRPr="00032491">
              <w:rPr>
                <w:rFonts w:ascii="Times New Roman" w:hAnsi="Times New Roman" w:cs="Times New Roman"/>
              </w:rPr>
              <w:t>into</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home</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often</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friends</w:t>
            </w:r>
            <w:r w:rsidR="00C402A2" w:rsidRPr="00032491">
              <w:rPr>
                <w:rFonts w:ascii="Times New Roman" w:hAnsi="Times New Roman" w:cs="Times New Roman"/>
              </w:rPr>
              <w:t xml:space="preserve"> </w:t>
            </w:r>
            <w:r w:rsidRPr="00032491">
              <w:rPr>
                <w:rFonts w:ascii="Times New Roman" w:hAnsi="Times New Roman" w:cs="Times New Roman"/>
              </w:rPr>
              <w:t>welcome;</w:t>
            </w:r>
            <w:r w:rsidR="00C402A2" w:rsidRPr="00032491">
              <w:rPr>
                <w:rFonts w:ascii="Times New Roman" w:hAnsi="Times New Roman" w:cs="Times New Roman"/>
              </w:rPr>
              <w:t xml:space="preserve"> </w:t>
            </w:r>
            <w:r w:rsidRPr="00032491">
              <w:rPr>
                <w:rFonts w:ascii="Times New Roman" w:hAnsi="Times New Roman" w:cs="Times New Roman"/>
              </w:rPr>
              <w:t>discuss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value</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friendship</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older</w:t>
            </w:r>
            <w:r w:rsidR="00C402A2" w:rsidRPr="00032491">
              <w:rPr>
                <w:rFonts w:ascii="Times New Roman" w:hAnsi="Times New Roman" w:cs="Times New Roman"/>
              </w:rPr>
              <w:t xml:space="preserve"> </w:t>
            </w:r>
            <w:r w:rsidRPr="00032491">
              <w:rPr>
                <w:rFonts w:ascii="Times New Roman" w:hAnsi="Times New Roman" w:cs="Times New Roman"/>
              </w:rPr>
              <w:t>children;</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friends</w:t>
            </w:r>
            <w:r w:rsidR="00C402A2" w:rsidRPr="00032491">
              <w:rPr>
                <w:rFonts w:ascii="Times New Roman" w:hAnsi="Times New Roman" w:cs="Times New Roman"/>
              </w:rPr>
              <w:t xml:space="preserve"> </w:t>
            </w:r>
            <w:r w:rsidRPr="00032491">
              <w:rPr>
                <w:rFonts w:ascii="Times New Roman" w:hAnsi="Times New Roman" w:cs="Times New Roman"/>
              </w:rPr>
              <w:t>yourself</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invite</w:t>
            </w:r>
            <w:r w:rsidR="00C402A2" w:rsidRPr="00032491">
              <w:rPr>
                <w:rFonts w:ascii="Times New Roman" w:hAnsi="Times New Roman" w:cs="Times New Roman"/>
              </w:rPr>
              <w:t xml:space="preserve"> </w:t>
            </w:r>
            <w:r w:rsidRPr="00032491">
              <w:rPr>
                <w:rFonts w:ascii="Times New Roman" w:hAnsi="Times New Roman" w:cs="Times New Roman"/>
              </w:rPr>
              <w:t>them</w:t>
            </w:r>
            <w:r w:rsidR="00C402A2" w:rsidRPr="00032491">
              <w:rPr>
                <w:rFonts w:ascii="Times New Roman" w:hAnsi="Times New Roman" w:cs="Times New Roman"/>
              </w:rPr>
              <w:t xml:space="preserve"> </w:t>
            </w:r>
            <w:r w:rsidRPr="00032491">
              <w:rPr>
                <w:rFonts w:ascii="Times New Roman" w:hAnsi="Times New Roman" w:cs="Times New Roman"/>
              </w:rPr>
              <w:t>into</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life</w:t>
            </w:r>
            <w:r w:rsidR="00C402A2" w:rsidRPr="00032491">
              <w:rPr>
                <w:rFonts w:ascii="Times New Roman" w:hAnsi="Times New Roman" w:cs="Times New Roman"/>
              </w:rPr>
              <w:t xml:space="preserve"> </w:t>
            </w:r>
            <w:r w:rsidRPr="00032491">
              <w:rPr>
                <w:rFonts w:ascii="Times New Roman" w:hAnsi="Times New Roman" w:cs="Times New Roman"/>
              </w:rPr>
              <w:t>often.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emotionally</w:t>
            </w:r>
            <w:r w:rsidR="00C402A2" w:rsidRPr="00032491">
              <w:rPr>
                <w:rFonts w:ascii="Times New Roman" w:hAnsi="Times New Roman" w:cs="Times New Roman"/>
              </w:rPr>
              <w:t xml:space="preserve"> </w:t>
            </w:r>
            <w:r w:rsidRPr="00032491">
              <w:rPr>
                <w:rFonts w:ascii="Times New Roman" w:hAnsi="Times New Roman" w:cs="Times New Roman"/>
              </w:rPr>
              <w:t>well</w:t>
            </w:r>
            <w:r w:rsidR="00C402A2" w:rsidRPr="00032491">
              <w:rPr>
                <w:rFonts w:ascii="Times New Roman" w:hAnsi="Times New Roman" w:cs="Times New Roman"/>
              </w:rPr>
              <w:t xml:space="preserve"> </w:t>
            </w:r>
            <w:r w:rsidRPr="00032491">
              <w:rPr>
                <w:rFonts w:ascii="Times New Roman" w:hAnsi="Times New Roman" w:cs="Times New Roman"/>
              </w:rPr>
              <w:t>developed</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Name</w:t>
            </w:r>
            <w:r w:rsidR="00C402A2" w:rsidRPr="00032491">
              <w:rPr>
                <w:rFonts w:ascii="Times New Roman" w:hAnsi="Times New Roman" w:cs="Times New Roman"/>
              </w:rPr>
              <w:t xml:space="preserve"> </w:t>
            </w:r>
            <w:r w:rsidRPr="00032491">
              <w:rPr>
                <w:rFonts w:ascii="Times New Roman" w:hAnsi="Times New Roman" w:cs="Times New Roman"/>
              </w:rPr>
              <w:t>different</w:t>
            </w:r>
            <w:r w:rsidR="00C402A2" w:rsidRPr="00032491">
              <w:rPr>
                <w:rFonts w:ascii="Times New Roman" w:hAnsi="Times New Roman" w:cs="Times New Roman"/>
              </w:rPr>
              <w:t xml:space="preserve"> </w:t>
            </w:r>
            <w:r w:rsidRPr="00032491">
              <w:rPr>
                <w:rFonts w:ascii="Times New Roman" w:hAnsi="Times New Roman" w:cs="Times New Roman"/>
              </w:rPr>
              <w:t>emotions</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see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experience</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vary</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expression</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emotion;</w:t>
            </w:r>
            <w:r w:rsidR="00C402A2" w:rsidRPr="00032491">
              <w:rPr>
                <w:rFonts w:ascii="Times New Roman" w:hAnsi="Times New Roman" w:cs="Times New Roman"/>
              </w:rPr>
              <w:t xml:space="preserve"> </w:t>
            </w:r>
            <w:r w:rsidRPr="00032491">
              <w:rPr>
                <w:rFonts w:ascii="Times New Roman" w:hAnsi="Times New Roman" w:cs="Times New Roman"/>
              </w:rPr>
              <w:t>talk</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emotions;</w:t>
            </w:r>
            <w:r w:rsidR="00C402A2" w:rsidRPr="00032491">
              <w:rPr>
                <w:rFonts w:ascii="Times New Roman" w:hAnsi="Times New Roman" w:cs="Times New Roman"/>
              </w:rPr>
              <w:t xml:space="preserve"> </w:t>
            </w:r>
            <w:r w:rsidRPr="00032491">
              <w:rPr>
                <w:rFonts w:ascii="Times New Roman" w:hAnsi="Times New Roman" w:cs="Times New Roman"/>
              </w:rPr>
              <w:t>don’t</w:t>
            </w:r>
            <w:r w:rsidR="00C402A2" w:rsidRPr="00032491">
              <w:rPr>
                <w:rFonts w:ascii="Times New Roman" w:hAnsi="Times New Roman" w:cs="Times New Roman"/>
              </w:rPr>
              <w:t xml:space="preserve"> </w:t>
            </w:r>
            <w:r w:rsidRPr="00032491">
              <w:rPr>
                <w:rFonts w:ascii="Times New Roman" w:hAnsi="Times New Roman" w:cs="Times New Roman"/>
              </w:rPr>
              <w:t>yell</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scream</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emotionally</w:t>
            </w:r>
            <w:r w:rsidR="00C402A2" w:rsidRPr="00032491">
              <w:rPr>
                <w:rFonts w:ascii="Times New Roman" w:hAnsi="Times New Roman" w:cs="Times New Roman"/>
              </w:rPr>
              <w:t xml:space="preserve"> </w:t>
            </w:r>
            <w:r w:rsidRPr="00032491">
              <w:rPr>
                <w:rFonts w:ascii="Times New Roman" w:hAnsi="Times New Roman" w:cs="Times New Roman"/>
              </w:rPr>
              <w:t>well</w:t>
            </w:r>
            <w:r w:rsidR="00C402A2" w:rsidRPr="00032491">
              <w:rPr>
                <w:rFonts w:ascii="Times New Roman" w:hAnsi="Times New Roman" w:cs="Times New Roman"/>
              </w:rPr>
              <w:t xml:space="preserve"> </w:t>
            </w:r>
            <w:r w:rsidRPr="00032491">
              <w:rPr>
                <w:rFonts w:ascii="Times New Roman" w:hAnsi="Times New Roman" w:cs="Times New Roman"/>
              </w:rPr>
              <w:t>developed</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Listen</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your</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expression</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emotion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reflect</w:t>
            </w:r>
            <w:r w:rsidR="00C402A2" w:rsidRPr="00032491">
              <w:rPr>
                <w:rFonts w:ascii="Times New Roman" w:hAnsi="Times New Roman" w:cs="Times New Roman"/>
              </w:rPr>
              <w:t xml:space="preserve"> </w:t>
            </w:r>
            <w:r w:rsidRPr="00032491">
              <w:rPr>
                <w:rFonts w:ascii="Times New Roman" w:hAnsi="Times New Roman" w:cs="Times New Roman"/>
              </w:rPr>
              <w:t>(paraphrase)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back</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her</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him;</w:t>
            </w:r>
            <w:r w:rsidR="00C402A2" w:rsidRPr="00032491">
              <w:rPr>
                <w:rFonts w:ascii="Times New Roman" w:hAnsi="Times New Roman" w:cs="Times New Roman"/>
              </w:rPr>
              <w:t xml:space="preserve"> </w:t>
            </w:r>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tell</w:t>
            </w:r>
            <w:r w:rsidR="00C402A2" w:rsidRPr="00032491">
              <w:rPr>
                <w:rFonts w:ascii="Times New Roman" w:hAnsi="Times New Roman" w:cs="Times New Roman"/>
              </w:rPr>
              <w:t xml:space="preserve"> </w:t>
            </w:r>
            <w:r w:rsidRPr="00032491">
              <w:rPr>
                <w:rFonts w:ascii="Times New Roman" w:hAnsi="Times New Roman" w:cs="Times New Roman"/>
              </w:rPr>
              <w:t>you</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much</w:t>
            </w:r>
            <w:r w:rsidR="00C402A2" w:rsidRPr="00032491">
              <w:rPr>
                <w:rFonts w:ascii="Times New Roman" w:hAnsi="Times New Roman" w:cs="Times New Roman"/>
              </w:rPr>
              <w:t xml:space="preserve"> </w:t>
            </w:r>
            <w:r w:rsidRPr="00032491">
              <w:rPr>
                <w:rFonts w:ascii="Times New Roman" w:hAnsi="Times New Roman" w:cs="Times New Roman"/>
              </w:rPr>
              <w:t>as</w:t>
            </w:r>
            <w:r w:rsidR="00C402A2" w:rsidRPr="00032491">
              <w:rPr>
                <w:rFonts w:ascii="Times New Roman" w:hAnsi="Times New Roman" w:cs="Times New Roman"/>
              </w:rPr>
              <w:t xml:space="preserve"> </w:t>
            </w:r>
            <w:r w:rsidRPr="00032491">
              <w:rPr>
                <w:rFonts w:ascii="Times New Roman" w:hAnsi="Times New Roman" w:cs="Times New Roman"/>
              </w:rPr>
              <w:t>possible</w:t>
            </w:r>
            <w:r w:rsidR="00C402A2" w:rsidRPr="00032491">
              <w:rPr>
                <w:rFonts w:ascii="Times New Roman" w:hAnsi="Times New Roman" w:cs="Times New Roman"/>
              </w:rPr>
              <w:t xml:space="preserve"> </w:t>
            </w:r>
            <w:r w:rsidRPr="00032491">
              <w:rPr>
                <w:rFonts w:ascii="Times New Roman" w:hAnsi="Times New Roman" w:cs="Times New Roman"/>
              </w:rPr>
              <w:t>about</w:t>
            </w:r>
            <w:r w:rsidR="00C402A2" w:rsidRPr="00032491">
              <w:rPr>
                <w:rFonts w:ascii="Times New Roman" w:hAnsi="Times New Roman" w:cs="Times New Roman"/>
              </w:rPr>
              <w:t xml:space="preserve"> </w:t>
            </w:r>
            <w:r w:rsidRPr="00032491">
              <w:rPr>
                <w:rFonts w:ascii="Times New Roman" w:hAnsi="Times New Roman" w:cs="Times New Roman"/>
              </w:rPr>
              <w:t>what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feeling</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ask</w:t>
            </w:r>
            <w:r w:rsidR="00C402A2" w:rsidRPr="00032491">
              <w:rPr>
                <w:rFonts w:ascii="Times New Roman" w:hAnsi="Times New Roman" w:cs="Times New Roman"/>
              </w:rPr>
              <w:t xml:space="preserve"> </w:t>
            </w:r>
            <w:r w:rsidRPr="00032491">
              <w:rPr>
                <w:rFonts w:ascii="Times New Roman" w:hAnsi="Times New Roman" w:cs="Times New Roman"/>
              </w:rPr>
              <w:t>additional</w:t>
            </w:r>
            <w:r w:rsidR="00C402A2" w:rsidRPr="00032491">
              <w:rPr>
                <w:rFonts w:ascii="Times New Roman" w:hAnsi="Times New Roman" w:cs="Times New Roman"/>
              </w:rPr>
              <w:t xml:space="preserve"> </w:t>
            </w:r>
            <w:r w:rsidRPr="00032491">
              <w:rPr>
                <w:rFonts w:ascii="Times New Roman" w:hAnsi="Times New Roman" w:cs="Times New Roman"/>
              </w:rPr>
              <w:t>questions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help</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problem</w:t>
            </w:r>
            <w:r w:rsidR="00C402A2" w:rsidRPr="00032491">
              <w:rPr>
                <w:rFonts w:ascii="Times New Roman" w:hAnsi="Times New Roman" w:cs="Times New Roman"/>
              </w:rPr>
              <w:t xml:space="preserve"> </w:t>
            </w:r>
            <w:r w:rsidRPr="00032491">
              <w:rPr>
                <w:rFonts w:ascii="Times New Roman" w:hAnsi="Times New Roman" w:cs="Times New Roman"/>
              </w:rPr>
              <w:t>solve</w:t>
            </w:r>
            <w:r w:rsidR="00C402A2" w:rsidRPr="00032491">
              <w:rPr>
                <w:rFonts w:ascii="Times New Roman" w:hAnsi="Times New Roman" w:cs="Times New Roman"/>
              </w:rPr>
              <w:t xml:space="preserve"> </w:t>
            </w:r>
            <w:r w:rsidRPr="00032491">
              <w:rPr>
                <w:rFonts w:ascii="Times New Roman" w:hAnsi="Times New Roman" w:cs="Times New Roman"/>
              </w:rPr>
              <w:t>around</w:t>
            </w:r>
            <w:r w:rsidR="00C402A2" w:rsidRPr="00032491">
              <w:rPr>
                <w:rFonts w:ascii="Times New Roman" w:hAnsi="Times New Roman" w:cs="Times New Roman"/>
              </w:rPr>
              <w:t xml:space="preserve"> </w:t>
            </w:r>
            <w:r w:rsidRPr="00032491">
              <w:rPr>
                <w:rFonts w:ascii="Times New Roman" w:hAnsi="Times New Roman" w:cs="Times New Roman"/>
              </w:rPr>
              <w:t>feelings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sadness</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anger</w:t>
            </w:r>
            <w:r w:rsidR="00C402A2" w:rsidRPr="00032491">
              <w:rPr>
                <w:rFonts w:ascii="Times New Roman" w:hAnsi="Times New Roman" w:cs="Times New Roman"/>
              </w:rPr>
              <w:t xml:space="preserve"> </w:t>
            </w:r>
            <w:r w:rsidRPr="00032491">
              <w:rPr>
                <w:rFonts w:ascii="Times New Roman" w:hAnsi="Times New Roman" w:cs="Times New Roman"/>
              </w:rPr>
              <w:t>(especially</w:t>
            </w:r>
            <w:r w:rsidR="00C402A2" w:rsidRPr="00032491">
              <w:rPr>
                <w:rFonts w:ascii="Times New Roman" w:hAnsi="Times New Roman" w:cs="Times New Roman"/>
              </w:rPr>
              <w:t xml:space="preserve"> </w:t>
            </w:r>
            <w:r w:rsidRPr="00032491">
              <w:rPr>
                <w:rFonts w:ascii="Times New Roman" w:hAnsi="Times New Roman" w:cs="Times New Roman"/>
              </w:rPr>
              <w:t>those</w:t>
            </w:r>
            <w:r w:rsidR="00C402A2" w:rsidRPr="00032491">
              <w:rPr>
                <w:rFonts w:ascii="Times New Roman" w:hAnsi="Times New Roman" w:cs="Times New Roman"/>
              </w:rPr>
              <w:t xml:space="preserve"> </w:t>
            </w:r>
            <w:r w:rsidRPr="00032491">
              <w:rPr>
                <w:rFonts w:ascii="Times New Roman" w:hAnsi="Times New Roman" w:cs="Times New Roman"/>
              </w:rPr>
              <w:t>aimed</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i/>
                <w:iCs/>
              </w:rPr>
              <w:t>emotion</w:t>
            </w:r>
            <w:r w:rsidR="00C402A2" w:rsidRPr="00032491">
              <w:rPr>
                <w:rFonts w:ascii="Times New Roman" w:hAnsi="Times New Roman" w:cs="Times New Roman"/>
                <w:i/>
                <w:iCs/>
              </w:rPr>
              <w:t xml:space="preserve"> </w:t>
            </w:r>
            <w:r w:rsidRPr="00032491">
              <w:rPr>
                <w:rFonts w:ascii="Times New Roman" w:hAnsi="Times New Roman" w:cs="Times New Roman"/>
                <w:i/>
                <w:iCs/>
              </w:rPr>
              <w:t>coaching</w:t>
            </w:r>
            <w:r w:rsidRPr="00032491">
              <w:rPr>
                <w:rFonts w:ascii="Times New Roman" w:hAnsi="Times New Roman" w:cs="Times New Roman"/>
              </w:rPr>
              <w: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Sets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table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dinner</w:t>
            </w:r>
            <w:r w:rsidR="00C402A2" w:rsidRPr="00032491">
              <w:rPr>
                <w:rFonts w:ascii="Times New Roman" w:hAnsi="Times New Roman" w:cs="Times New Roman"/>
              </w:rPr>
              <w:t xml:space="preserve"> </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1–3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r w:rsidRPr="00032491">
              <w:rPr>
                <w:rFonts w:ascii="Times New Roman" w:hAnsi="Times New Roman" w:cs="Times New Roman"/>
              </w:rPr>
              <w:t>encourage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Sets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table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dinner</w:t>
            </w:r>
            <w:r w:rsidR="00C402A2" w:rsidRPr="00032491">
              <w:rPr>
                <w:rFonts w:ascii="Times New Roman" w:hAnsi="Times New Roman" w:cs="Times New Roman"/>
              </w:rPr>
              <w:t xml:space="preserve"> </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chooses</w:t>
            </w:r>
            <w:r w:rsidR="00C402A2" w:rsidRPr="00032491">
              <w:rPr>
                <w:rFonts w:ascii="Times New Roman" w:hAnsi="Times New Roman" w:cs="Times New Roman"/>
              </w:rPr>
              <w:t xml:space="preserve"> </w:t>
            </w:r>
            <w:r w:rsidRPr="00032491">
              <w:rPr>
                <w:rFonts w:ascii="Times New Roman" w:hAnsi="Times New Roman" w:cs="Times New Roman"/>
              </w:rPr>
              <w:t>this</w:t>
            </w:r>
            <w:r w:rsidR="00C402A2" w:rsidRPr="00032491">
              <w:rPr>
                <w:rFonts w:ascii="Times New Roman" w:hAnsi="Times New Roman" w:cs="Times New Roman"/>
              </w:rPr>
              <w:t xml:space="preserve"> </w:t>
            </w:r>
            <w:r w:rsidRPr="00032491">
              <w:rPr>
                <w:rFonts w:ascii="Times New Roman" w:hAnsi="Times New Roman" w:cs="Times New Roman"/>
              </w:rPr>
              <w:t>chore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week,</w:t>
            </w:r>
            <w:r w:rsidR="00C402A2" w:rsidRPr="00032491">
              <w:rPr>
                <w:rFonts w:ascii="Times New Roman" w:hAnsi="Times New Roman" w:cs="Times New Roman"/>
              </w:rPr>
              <w:t xml:space="preserve"> </w:t>
            </w:r>
            <w:r w:rsidRPr="00032491">
              <w:rPr>
                <w:rFonts w:ascii="Times New Roman" w:hAnsi="Times New Roman" w:cs="Times New Roman"/>
              </w:rPr>
              <w:t>serve</w:t>
            </w:r>
            <w:r w:rsidR="00C402A2" w:rsidRPr="00032491">
              <w:rPr>
                <w:rFonts w:ascii="Times New Roman" w:hAnsi="Times New Roman" w:cs="Times New Roman"/>
              </w:rPr>
              <w:t xml:space="preserve"> </w:t>
            </w:r>
            <w:r w:rsidRPr="00032491">
              <w:rPr>
                <w:rFonts w:ascii="Times New Roman" w:hAnsi="Times New Roman" w:cs="Times New Roman"/>
              </w:rPr>
              <w:t>dinner</w:t>
            </w:r>
            <w:r w:rsidR="00C402A2" w:rsidRPr="00032491">
              <w:rPr>
                <w:rFonts w:ascii="Times New Roman" w:hAnsi="Times New Roman" w:cs="Times New Roman"/>
              </w:rPr>
              <w:t xml:space="preserve"> </w:t>
            </w:r>
            <w:r w:rsidRPr="00032491">
              <w:rPr>
                <w:rFonts w:ascii="Times New Roman" w:hAnsi="Times New Roman" w:cs="Times New Roman"/>
              </w:rPr>
              <w:t>only</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table</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set.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Cooks</w:t>
            </w:r>
            <w:r w:rsidR="00C402A2" w:rsidRPr="00032491">
              <w:rPr>
                <w:rFonts w:ascii="Times New Roman" w:hAnsi="Times New Roman" w:cs="Times New Roman"/>
              </w:rPr>
              <w:t xml:space="preserve"> </w:t>
            </w:r>
            <w:r w:rsidRPr="00032491">
              <w:rPr>
                <w:rFonts w:ascii="Times New Roman" w:hAnsi="Times New Roman" w:cs="Times New Roman"/>
              </w:rPr>
              <w:t>dinner/supper</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preparation</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meals;</w:t>
            </w:r>
            <w:r w:rsidR="00C402A2" w:rsidRPr="00032491">
              <w:rPr>
                <w:rFonts w:ascii="Times New Roman" w:hAnsi="Times New Roman" w:cs="Times New Roman"/>
              </w:rPr>
              <w:t xml:space="preserve"> </w:t>
            </w: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fun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be</w:t>
            </w:r>
            <w:r w:rsidR="00C402A2" w:rsidRPr="00032491">
              <w:rPr>
                <w:rFonts w:ascii="Times New Roman" w:hAnsi="Times New Roman" w:cs="Times New Roman"/>
              </w:rPr>
              <w:t xml:space="preserve"> </w:t>
            </w:r>
            <w:r w:rsidRPr="00032491">
              <w:rPr>
                <w:rFonts w:ascii="Times New Roman" w:hAnsi="Times New Roman" w:cs="Times New Roman"/>
              </w:rPr>
              <w:t>patient.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Cooks</w:t>
            </w:r>
            <w:r w:rsidR="00C402A2" w:rsidRPr="00032491">
              <w:rPr>
                <w:rFonts w:ascii="Times New Roman" w:hAnsi="Times New Roman" w:cs="Times New Roman"/>
              </w:rPr>
              <w:t xml:space="preserve"> </w:t>
            </w:r>
            <w:r w:rsidRPr="00032491">
              <w:rPr>
                <w:rFonts w:ascii="Times New Roman" w:hAnsi="Times New Roman" w:cs="Times New Roman"/>
              </w:rPr>
              <w:t>dinner/supper</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4–8</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be</w:t>
            </w:r>
            <w:r w:rsidR="00C402A2" w:rsidRPr="00032491">
              <w:rPr>
                <w:rFonts w:ascii="Times New Roman" w:hAnsi="Times New Roman" w:cs="Times New Roman"/>
              </w:rPr>
              <w:t xml:space="preserve"> </w:t>
            </w:r>
            <w:r w:rsidRPr="00032491">
              <w:rPr>
                <w:rFonts w:ascii="Times New Roman" w:hAnsi="Times New Roman" w:cs="Times New Roman"/>
              </w:rPr>
              <w:t>responsible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parts</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dinner.</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Cooks</w:t>
            </w:r>
            <w:r w:rsidR="00C402A2" w:rsidRPr="00032491">
              <w:rPr>
                <w:rFonts w:ascii="Times New Roman" w:hAnsi="Times New Roman" w:cs="Times New Roman"/>
              </w:rPr>
              <w:t xml:space="preserve"> </w:t>
            </w:r>
            <w:r w:rsidRPr="00032491">
              <w:rPr>
                <w:rFonts w:ascii="Times New Roman" w:hAnsi="Times New Roman" w:cs="Times New Roman"/>
              </w:rPr>
              <w:t>dinner/supper</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8+</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take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night</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which</w:t>
            </w:r>
            <w:r w:rsidR="00C402A2" w:rsidRPr="00032491">
              <w:rPr>
                <w:rFonts w:ascii="Times New Roman" w:hAnsi="Times New Roman" w:cs="Times New Roman"/>
              </w:rPr>
              <w:t xml:space="preserve"> </w:t>
            </w:r>
            <w:r w:rsidRPr="00032491">
              <w:rPr>
                <w:rFonts w:ascii="Times New Roman" w:hAnsi="Times New Roman" w:cs="Times New Roman"/>
              </w:rPr>
              <w:t>she</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he</w:t>
            </w:r>
            <w:r w:rsidR="00C402A2" w:rsidRPr="00032491">
              <w:rPr>
                <w:rFonts w:ascii="Times New Roman" w:hAnsi="Times New Roman" w:cs="Times New Roman"/>
              </w:rPr>
              <w:t xml:space="preserve"> </w:t>
            </w:r>
            <w:r w:rsidRPr="00032491">
              <w:rPr>
                <w:rFonts w:ascii="Times New Roman" w:hAnsi="Times New Roman" w:cs="Times New Roman"/>
              </w:rPr>
              <w:t>cooks</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dinner</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supper.</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Cleans</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dishes</w:t>
            </w:r>
            <w:r w:rsidR="00C402A2" w:rsidRPr="00032491">
              <w:rPr>
                <w:rFonts w:ascii="Times New Roman" w:hAnsi="Times New Roman" w:cs="Times New Roman"/>
              </w:rPr>
              <w:t xml:space="preserve"> </w:t>
            </w:r>
            <w:r w:rsidRPr="00032491">
              <w:rPr>
                <w:rFonts w:ascii="Times New Roman" w:hAnsi="Times New Roman" w:cs="Times New Roman"/>
              </w:rPr>
              <w:t>after</w:t>
            </w:r>
            <w:r w:rsidR="00C402A2" w:rsidRPr="00032491">
              <w:rPr>
                <w:rFonts w:ascii="Times New Roman" w:hAnsi="Times New Roman" w:cs="Times New Roman"/>
              </w:rPr>
              <w:t xml:space="preserve"> </w:t>
            </w:r>
            <w:r w:rsidRPr="00032491">
              <w:rPr>
                <w:rFonts w:ascii="Times New Roman" w:hAnsi="Times New Roman" w:cs="Times New Roman"/>
              </w:rPr>
              <w:t>eating</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2–6</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clearing</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table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game</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win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child’s</w:t>
            </w:r>
            <w:r w:rsidR="00C402A2" w:rsidRPr="00032491">
              <w:rPr>
                <w:rFonts w:ascii="Times New Roman" w:hAnsi="Times New Roman" w:cs="Times New Roman"/>
              </w:rPr>
              <w:t xml:space="preserve"> </w:t>
            </w:r>
            <w:r w:rsidRPr="00032491">
              <w:rPr>
                <w:rFonts w:ascii="Times New Roman" w:hAnsi="Times New Roman" w:cs="Times New Roman"/>
              </w:rPr>
              <w:t>help.</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Cleans</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dishes</w:t>
            </w:r>
            <w:r w:rsidR="00C402A2" w:rsidRPr="00032491">
              <w:rPr>
                <w:rFonts w:ascii="Times New Roman" w:hAnsi="Times New Roman" w:cs="Times New Roman"/>
              </w:rPr>
              <w:t xml:space="preserve"> </w:t>
            </w:r>
            <w:r w:rsidRPr="00032491">
              <w:rPr>
                <w:rFonts w:ascii="Times New Roman" w:hAnsi="Times New Roman" w:cs="Times New Roman"/>
              </w:rPr>
              <w:t>after</w:t>
            </w:r>
            <w:r w:rsidR="00C402A2" w:rsidRPr="00032491">
              <w:rPr>
                <w:rFonts w:ascii="Times New Roman" w:hAnsi="Times New Roman" w:cs="Times New Roman"/>
              </w:rPr>
              <w:t xml:space="preserve"> </w:t>
            </w:r>
            <w:r w:rsidRPr="00032491">
              <w:rPr>
                <w:rFonts w:ascii="Times New Roman" w:hAnsi="Times New Roman" w:cs="Times New Roman"/>
              </w:rPr>
              <w:t>eating</w:t>
            </w:r>
            <w:r w:rsidR="00C402A2" w:rsidRPr="00032491">
              <w:rPr>
                <w:rFonts w:ascii="Times New Roman" w:hAnsi="Times New Roman" w:cs="Times New Roman"/>
              </w:rPr>
              <w:t xml:space="preserve"> </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6+</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When</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chooses</w:t>
            </w:r>
            <w:r w:rsidR="00C402A2" w:rsidRPr="00032491">
              <w:rPr>
                <w:rFonts w:ascii="Times New Roman" w:hAnsi="Times New Roman" w:cs="Times New Roman"/>
              </w:rPr>
              <w:t xml:space="preserve"> </w:t>
            </w:r>
            <w:r w:rsidRPr="00032491">
              <w:rPr>
                <w:rFonts w:ascii="Times New Roman" w:hAnsi="Times New Roman" w:cs="Times New Roman"/>
              </w:rPr>
              <w:t>this</w:t>
            </w:r>
            <w:r w:rsidR="00C402A2" w:rsidRPr="00032491">
              <w:rPr>
                <w:rFonts w:ascii="Times New Roman" w:hAnsi="Times New Roman" w:cs="Times New Roman"/>
              </w:rPr>
              <w:t xml:space="preserve"> </w:t>
            </w:r>
            <w:r w:rsidRPr="00032491">
              <w:rPr>
                <w:rFonts w:ascii="Times New Roman" w:hAnsi="Times New Roman" w:cs="Times New Roman"/>
              </w:rPr>
              <w:t>chore</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week,</w:t>
            </w:r>
            <w:r w:rsidR="00C402A2" w:rsidRPr="00032491">
              <w:rPr>
                <w:rFonts w:ascii="Times New Roman" w:hAnsi="Times New Roman" w:cs="Times New Roman"/>
              </w:rPr>
              <w:t xml:space="preserve"> </w:t>
            </w:r>
            <w:r w:rsidRPr="00032491">
              <w:rPr>
                <w:rFonts w:ascii="Times New Roman" w:hAnsi="Times New Roman" w:cs="Times New Roman"/>
              </w:rPr>
              <w:t>prepare</w:t>
            </w:r>
            <w:r w:rsidR="00C402A2" w:rsidRPr="00032491">
              <w:rPr>
                <w:rFonts w:ascii="Times New Roman" w:hAnsi="Times New Roman" w:cs="Times New Roman"/>
              </w:rPr>
              <w:t xml:space="preserve"> </w:t>
            </w:r>
            <w:r w:rsidRPr="00032491">
              <w:rPr>
                <w:rFonts w:ascii="Times New Roman" w:hAnsi="Times New Roman" w:cs="Times New Roman"/>
              </w:rPr>
              <w:t>food</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next</w:t>
            </w:r>
            <w:r w:rsidR="00C402A2" w:rsidRPr="00032491">
              <w:rPr>
                <w:rFonts w:ascii="Times New Roman" w:hAnsi="Times New Roman" w:cs="Times New Roman"/>
              </w:rPr>
              <w:t xml:space="preserve"> </w:t>
            </w:r>
            <w:r w:rsidRPr="00032491">
              <w:rPr>
                <w:rFonts w:ascii="Times New Roman" w:hAnsi="Times New Roman" w:cs="Times New Roman"/>
              </w:rPr>
              <w:t>day</w:t>
            </w:r>
            <w:r w:rsidR="00C402A2" w:rsidRPr="00032491">
              <w:rPr>
                <w:rFonts w:ascii="Times New Roman" w:hAnsi="Times New Roman" w:cs="Times New Roman"/>
              </w:rPr>
              <w:t xml:space="preserve"> </w:t>
            </w:r>
            <w:r w:rsidRPr="00032491">
              <w:rPr>
                <w:rFonts w:ascii="Times New Roman" w:hAnsi="Times New Roman" w:cs="Times New Roman"/>
              </w:rPr>
              <w:t>only</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kitchen</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dishes</w:t>
            </w:r>
            <w:r w:rsidR="00C402A2" w:rsidRPr="00032491">
              <w:rPr>
                <w:rFonts w:ascii="Times New Roman" w:hAnsi="Times New Roman" w:cs="Times New Roman"/>
              </w:rPr>
              <w:t xml:space="preserve"> </w:t>
            </w:r>
            <w:r w:rsidRPr="00032491">
              <w:rPr>
                <w:rFonts w:ascii="Times New Roman" w:hAnsi="Times New Roman" w:cs="Times New Roman"/>
              </w:rPr>
              <w:t>are</w:t>
            </w:r>
            <w:r w:rsidR="00C402A2" w:rsidRPr="00032491">
              <w:rPr>
                <w:rFonts w:ascii="Times New Roman" w:hAnsi="Times New Roman" w:cs="Times New Roman"/>
              </w:rPr>
              <w:t xml:space="preserve"> </w:t>
            </w:r>
            <w:r w:rsidRPr="00032491">
              <w:rPr>
                <w:rFonts w:ascii="Times New Roman" w:hAnsi="Times New Roman" w:cs="Times New Roman"/>
              </w:rPr>
              <w:t>clean.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weekly</w:t>
            </w:r>
            <w:r w:rsidR="00C402A2" w:rsidRPr="00032491">
              <w:rPr>
                <w:rFonts w:ascii="Times New Roman" w:hAnsi="Times New Roman" w:cs="Times New Roman"/>
              </w:rPr>
              <w:t xml:space="preserve"> </w:t>
            </w:r>
            <w:r w:rsidRPr="00032491">
              <w:rPr>
                <w:rFonts w:ascii="Times New Roman" w:hAnsi="Times New Roman" w:cs="Times New Roman"/>
              </w:rPr>
              <w:t>chores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Involve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work;</w:t>
            </w:r>
            <w:r w:rsidR="00C402A2" w:rsidRPr="00032491">
              <w:rPr>
                <w:rFonts w:ascii="Times New Roman" w:hAnsi="Times New Roman" w:cs="Times New Roman"/>
              </w:rPr>
              <w:t xml:space="preserve"> </w:t>
            </w: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fun.</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Does</w:t>
            </w:r>
            <w:r w:rsidR="00C402A2" w:rsidRPr="00032491">
              <w:rPr>
                <w:rFonts w:ascii="Times New Roman" w:hAnsi="Times New Roman" w:cs="Times New Roman"/>
              </w:rPr>
              <w:t xml:space="preserve"> </w:t>
            </w:r>
            <w:r w:rsidRPr="00032491">
              <w:rPr>
                <w:rFonts w:ascii="Times New Roman" w:hAnsi="Times New Roman" w:cs="Times New Roman"/>
              </w:rPr>
              <w:t>daily</w:t>
            </w:r>
            <w:r w:rsidR="00C402A2" w:rsidRPr="00032491">
              <w:rPr>
                <w:rFonts w:ascii="Times New Roman" w:hAnsi="Times New Roman" w:cs="Times New Roman"/>
              </w:rPr>
              <w:t xml:space="preserve"> </w:t>
            </w:r>
            <w:r w:rsidRPr="00032491">
              <w:rPr>
                <w:rFonts w:ascii="Times New Roman" w:hAnsi="Times New Roman" w:cs="Times New Roman"/>
              </w:rPr>
              <w:t>or</w:t>
            </w:r>
            <w:r w:rsidR="00C402A2" w:rsidRPr="00032491">
              <w:rPr>
                <w:rFonts w:ascii="Times New Roman" w:hAnsi="Times New Roman" w:cs="Times New Roman"/>
              </w:rPr>
              <w:t xml:space="preserve"> </w:t>
            </w:r>
            <w:r w:rsidRPr="00032491">
              <w:rPr>
                <w:rFonts w:ascii="Times New Roman" w:hAnsi="Times New Roman" w:cs="Times New Roman"/>
              </w:rPr>
              <w:t>weekly</w:t>
            </w:r>
            <w:r w:rsidR="00C402A2" w:rsidRPr="00032491">
              <w:rPr>
                <w:rFonts w:ascii="Times New Roman" w:hAnsi="Times New Roman" w:cs="Times New Roman"/>
              </w:rPr>
              <w:t xml:space="preserve"> </w:t>
            </w:r>
            <w:r w:rsidRPr="00032491">
              <w:rPr>
                <w:rFonts w:ascii="Times New Roman" w:hAnsi="Times New Roman" w:cs="Times New Roman"/>
              </w:rPr>
              <w:t>chores</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Have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family</w:t>
            </w:r>
            <w:r w:rsidR="00C402A2" w:rsidRPr="00032491">
              <w:rPr>
                <w:rFonts w:ascii="Times New Roman" w:hAnsi="Times New Roman" w:cs="Times New Roman"/>
              </w:rPr>
              <w:t xml:space="preserve"> </w:t>
            </w:r>
            <w:r w:rsidRPr="00032491">
              <w:rPr>
                <w:rFonts w:ascii="Times New Roman" w:hAnsi="Times New Roman" w:cs="Times New Roman"/>
              </w:rPr>
              <w:t>meeting</w:t>
            </w:r>
            <w:r w:rsidR="00C402A2" w:rsidRPr="00032491">
              <w:rPr>
                <w:rFonts w:ascii="Times New Roman" w:hAnsi="Times New Roman" w:cs="Times New Roman"/>
              </w:rPr>
              <w:t xml:space="preserve"> </w:t>
            </w: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week;</w:t>
            </w:r>
            <w:r w:rsidR="00C402A2" w:rsidRPr="00032491">
              <w:rPr>
                <w:rFonts w:ascii="Times New Roman" w:hAnsi="Times New Roman" w:cs="Times New Roman"/>
              </w:rPr>
              <w:t xml:space="preserve"> </w:t>
            </w:r>
            <w:r w:rsidRPr="00032491">
              <w:rPr>
                <w:rFonts w:ascii="Times New Roman" w:hAnsi="Times New Roman" w:cs="Times New Roman"/>
              </w:rPr>
              <w:t>allow</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proofErr w:type="gramStart"/>
            <w:r w:rsidRPr="00032491">
              <w:rPr>
                <w:rFonts w:ascii="Times New Roman" w:hAnsi="Times New Roman" w:cs="Times New Roman"/>
              </w:rPr>
              <w:t>child(</w:t>
            </w:r>
            <w:proofErr w:type="spellStart"/>
            <w:proofErr w:type="gramEnd"/>
            <w:r w:rsidRPr="00032491">
              <w:rPr>
                <w:rFonts w:ascii="Times New Roman" w:hAnsi="Times New Roman" w:cs="Times New Roman"/>
              </w:rPr>
              <w:t>ren</w:t>
            </w:r>
            <w:proofErr w:type="spellEnd"/>
            <w:r w:rsidRPr="00032491">
              <w:rPr>
                <w:rFonts w:ascii="Times New Roman" w:hAnsi="Times New Roman" w:cs="Times New Roman"/>
              </w:rPr>
              <w:t>)</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choose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chores</w:t>
            </w:r>
            <w:r w:rsidR="00C402A2" w:rsidRPr="00032491">
              <w:rPr>
                <w:rFonts w:ascii="Times New Roman" w:hAnsi="Times New Roman" w:cs="Times New Roman"/>
              </w:rPr>
              <w:t xml:space="preserve"> </w:t>
            </w:r>
            <w:r w:rsidRPr="00032491">
              <w:rPr>
                <w:rFonts w:ascii="Times New Roman" w:hAnsi="Times New Roman" w:cs="Times New Roman"/>
              </w:rPr>
              <w:t>they</w:t>
            </w:r>
            <w:r w:rsidR="00C402A2" w:rsidRPr="00032491">
              <w:rPr>
                <w:rFonts w:ascii="Times New Roman" w:hAnsi="Times New Roman" w:cs="Times New Roman"/>
              </w:rPr>
              <w:t xml:space="preserve"> </w:t>
            </w:r>
            <w:r w:rsidRPr="00032491">
              <w:rPr>
                <w:rFonts w:ascii="Times New Roman" w:hAnsi="Times New Roman" w:cs="Times New Roman"/>
              </w:rPr>
              <w:t>want</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do</w:t>
            </w:r>
            <w:r w:rsidR="00C402A2" w:rsidRPr="00032491">
              <w:rPr>
                <w:rFonts w:ascii="Times New Roman" w:hAnsi="Times New Roman" w:cs="Times New Roman"/>
              </w:rPr>
              <w:t xml:space="preserve"> </w:t>
            </w:r>
            <w:r w:rsidRPr="00032491">
              <w:rPr>
                <w:rFonts w:ascii="Times New Roman" w:hAnsi="Times New Roman" w:cs="Times New Roman"/>
              </w:rPr>
              <w:t>for</w:t>
            </w:r>
            <w:r w:rsidR="00C402A2" w:rsidRPr="00032491">
              <w:rPr>
                <w:rFonts w:ascii="Times New Roman" w:hAnsi="Times New Roman" w:cs="Times New Roman"/>
              </w:rPr>
              <w:t xml:space="preserve"> </w:t>
            </w:r>
            <w:r w:rsidRPr="00032491">
              <w:rPr>
                <w:rFonts w:ascii="Times New Roman" w:hAnsi="Times New Roman" w:cs="Times New Roman"/>
              </w:rPr>
              <w:t>1</w:t>
            </w:r>
            <w:r w:rsidR="00C402A2" w:rsidRPr="00032491">
              <w:rPr>
                <w:rFonts w:ascii="Times New Roman" w:hAnsi="Times New Roman" w:cs="Times New Roman"/>
              </w:rPr>
              <w:t xml:space="preserve"> </w:t>
            </w:r>
            <w:r w:rsidRPr="00032491">
              <w:rPr>
                <w:rFonts w:ascii="Times New Roman" w:hAnsi="Times New Roman" w:cs="Times New Roman"/>
              </w:rPr>
              <w:t>week.</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Takes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bath</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Make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fun;</w:t>
            </w:r>
            <w:r w:rsidR="00C402A2" w:rsidRPr="00032491">
              <w:rPr>
                <w:rFonts w:ascii="Times New Roman" w:hAnsi="Times New Roman" w:cs="Times New Roman"/>
              </w:rPr>
              <w:t xml:space="preserve"> </w:t>
            </w:r>
            <w:r w:rsidRPr="00032491">
              <w:rPr>
                <w:rFonts w:ascii="Times New Roman" w:hAnsi="Times New Roman" w:cs="Times New Roman"/>
              </w:rPr>
              <w:t>take</w:t>
            </w:r>
            <w:r w:rsidR="00C402A2" w:rsidRPr="00032491">
              <w:rPr>
                <w:rFonts w:ascii="Times New Roman" w:hAnsi="Times New Roman" w:cs="Times New Roman"/>
              </w:rPr>
              <w:t xml:space="preserve"> </w:t>
            </w:r>
            <w:r w:rsidRPr="00032491">
              <w:rPr>
                <w:rFonts w:ascii="Times New Roman" w:hAnsi="Times New Roman" w:cs="Times New Roman"/>
              </w:rPr>
              <w:t>it</w:t>
            </w:r>
            <w:r w:rsidR="00C402A2" w:rsidRPr="00032491">
              <w:rPr>
                <w:rFonts w:ascii="Times New Roman" w:hAnsi="Times New Roman" w:cs="Times New Roman"/>
              </w:rPr>
              <w:t xml:space="preserve"> </w:t>
            </w:r>
            <w:r w:rsidRPr="00032491">
              <w:rPr>
                <w:rFonts w:ascii="Times New Roman" w:hAnsi="Times New Roman" w:cs="Times New Roman"/>
              </w:rPr>
              <w:t>slowly;</w:t>
            </w:r>
            <w:r w:rsidR="00C402A2" w:rsidRPr="00032491">
              <w:rPr>
                <w:rFonts w:ascii="Times New Roman" w:hAnsi="Times New Roman" w:cs="Times New Roman"/>
              </w:rPr>
              <w:t xml:space="preserve"> </w:t>
            </w:r>
            <w:r w:rsidRPr="00032491">
              <w:rPr>
                <w:rFonts w:ascii="Times New Roman" w:hAnsi="Times New Roman" w:cs="Times New Roman"/>
              </w:rPr>
              <w:t>gradually</w:t>
            </w:r>
            <w:r w:rsidR="00C402A2" w:rsidRPr="00032491">
              <w:rPr>
                <w:rFonts w:ascii="Times New Roman" w:hAnsi="Times New Roman" w:cs="Times New Roman"/>
              </w:rPr>
              <w:t xml:space="preserve"> </w:t>
            </w:r>
            <w:r w:rsidRPr="00032491">
              <w:rPr>
                <w:rFonts w:ascii="Times New Roman" w:hAnsi="Times New Roman" w:cs="Times New Roman"/>
              </w:rPr>
              <w:t>give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cleaning</w:t>
            </w:r>
            <w:r w:rsidR="00C402A2" w:rsidRPr="00032491">
              <w:rPr>
                <w:rFonts w:ascii="Times New Roman" w:hAnsi="Times New Roman" w:cs="Times New Roman"/>
              </w:rPr>
              <w:t xml:space="preserve"> </w:t>
            </w:r>
            <w:r w:rsidRPr="00032491">
              <w:rPr>
                <w:rFonts w:ascii="Times New Roman" w:hAnsi="Times New Roman" w:cs="Times New Roman"/>
              </w:rPr>
              <w:t>over</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Takes</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bath</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4+</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Establish</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bath-time</w:t>
            </w:r>
            <w:r w:rsidR="00C402A2" w:rsidRPr="00032491">
              <w:rPr>
                <w:rFonts w:ascii="Times New Roman" w:hAnsi="Times New Roman" w:cs="Times New Roman"/>
              </w:rPr>
              <w:t xml:space="preserve"> </w:t>
            </w:r>
            <w:r w:rsidRPr="00032491">
              <w:rPr>
                <w:rFonts w:ascii="Times New Roman" w:hAnsi="Times New Roman" w:cs="Times New Roman"/>
              </w:rPr>
              <w:t>routine;</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stay</w:t>
            </w:r>
            <w:r w:rsidR="00C402A2" w:rsidRPr="00032491">
              <w:rPr>
                <w:rFonts w:ascii="Times New Roman" w:hAnsi="Times New Roman" w:cs="Times New Roman"/>
              </w:rPr>
              <w:t xml:space="preserve"> </w:t>
            </w:r>
            <w:r w:rsidRPr="00032491">
              <w:rPr>
                <w:rFonts w:ascii="Times New Roman" w:hAnsi="Times New Roman" w:cs="Times New Roman"/>
              </w:rPr>
              <w:t>out</w:t>
            </w:r>
            <w:r w:rsidR="00C402A2" w:rsidRPr="00032491">
              <w:rPr>
                <w:rFonts w:ascii="Times New Roman" w:hAnsi="Times New Roman" w:cs="Times New Roman"/>
              </w:rPr>
              <w:t xml:space="preserve"> </w:t>
            </w:r>
            <w:r w:rsidRPr="00032491">
              <w:rPr>
                <w:rFonts w:ascii="Times New Roman" w:hAnsi="Times New Roman" w:cs="Times New Roman"/>
              </w:rPr>
              <w:t>of</w:t>
            </w:r>
            <w:r w:rsidR="00C402A2" w:rsidRPr="00032491">
              <w:rPr>
                <w:rFonts w:ascii="Times New Roman" w:hAnsi="Times New Roman" w:cs="Times New Roman"/>
              </w:rPr>
              <w:t xml:space="preserve"> </w:t>
            </w:r>
            <w:r w:rsidRPr="00032491">
              <w:rPr>
                <w:rFonts w:ascii="Times New Roman" w:hAnsi="Times New Roman" w:cs="Times New Roman"/>
              </w:rPr>
              <w:t>it.</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Goes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bed</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time</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0+</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Establish</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bedtime</w:t>
            </w:r>
            <w:r w:rsidR="00C402A2" w:rsidRPr="00032491">
              <w:rPr>
                <w:rFonts w:ascii="Times New Roman" w:hAnsi="Times New Roman" w:cs="Times New Roman"/>
              </w:rPr>
              <w:t xml:space="preserve"> </w:t>
            </w:r>
            <w:r w:rsidRPr="00032491">
              <w:rPr>
                <w:rFonts w:ascii="Times New Roman" w:hAnsi="Times New Roman" w:cs="Times New Roman"/>
              </w:rPr>
              <w:t>routine,</w:t>
            </w:r>
            <w:r w:rsidR="00C402A2" w:rsidRPr="00032491">
              <w:rPr>
                <w:rFonts w:ascii="Times New Roman" w:hAnsi="Times New Roman" w:cs="Times New Roman"/>
              </w:rPr>
              <w:t xml:space="preserve"> </w:t>
            </w:r>
            <w:r w:rsidRPr="00032491">
              <w:rPr>
                <w:rFonts w:ascii="Times New Roman" w:hAnsi="Times New Roman" w:cs="Times New Roman"/>
              </w:rPr>
              <w:t>including</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constant</w:t>
            </w:r>
            <w:r w:rsidR="00C402A2" w:rsidRPr="00032491">
              <w:rPr>
                <w:rFonts w:ascii="Times New Roman" w:hAnsi="Times New Roman" w:cs="Times New Roman"/>
              </w:rPr>
              <w:t xml:space="preserve"> </w:t>
            </w:r>
            <w:r w:rsidRPr="00032491">
              <w:rPr>
                <w:rFonts w:ascii="Times New Roman" w:hAnsi="Times New Roman" w:cs="Times New Roman"/>
              </w:rPr>
              <w:t>bedtime;</w:t>
            </w:r>
            <w:r w:rsidR="00C402A2" w:rsidRPr="00032491">
              <w:rPr>
                <w:rFonts w:ascii="Times New Roman" w:hAnsi="Times New Roman" w:cs="Times New Roman"/>
              </w:rPr>
              <w:t xml:space="preserve"> </w:t>
            </w: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bath</w:t>
            </w:r>
            <w:r w:rsidR="00C402A2" w:rsidRPr="00032491">
              <w:rPr>
                <w:rFonts w:ascii="Times New Roman" w:hAnsi="Times New Roman" w:cs="Times New Roman"/>
              </w:rPr>
              <w:t xml:space="preserve"> </w:t>
            </w:r>
            <w:r w:rsidRPr="00032491">
              <w:rPr>
                <w:rFonts w:ascii="Times New Roman" w:hAnsi="Times New Roman" w:cs="Times New Roman"/>
              </w:rPr>
              <w:t>is</w:t>
            </w:r>
            <w:r w:rsidR="00C402A2" w:rsidRPr="00032491">
              <w:rPr>
                <w:rFonts w:ascii="Times New Roman" w:hAnsi="Times New Roman" w:cs="Times New Roman"/>
              </w:rPr>
              <w:t xml:space="preserve"> </w:t>
            </w:r>
            <w:r w:rsidRPr="00032491">
              <w:rPr>
                <w:rFonts w:ascii="Times New Roman" w:hAnsi="Times New Roman" w:cs="Times New Roman"/>
              </w:rPr>
              <w:t>finished</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lastRenderedPageBreak/>
              <w:t>pajamas</w:t>
            </w:r>
            <w:r w:rsidR="00C402A2" w:rsidRPr="00032491">
              <w:rPr>
                <w:rFonts w:ascii="Times New Roman" w:hAnsi="Times New Roman" w:cs="Times New Roman"/>
              </w:rPr>
              <w:t xml:space="preserve"> </w:t>
            </w:r>
            <w:r w:rsidRPr="00032491">
              <w:rPr>
                <w:rFonts w:ascii="Times New Roman" w:hAnsi="Times New Roman" w:cs="Times New Roman"/>
              </w:rPr>
              <w:t>are</w:t>
            </w:r>
            <w:r w:rsidR="00C402A2" w:rsidRPr="00032491">
              <w:rPr>
                <w:rFonts w:ascii="Times New Roman" w:hAnsi="Times New Roman" w:cs="Times New Roman"/>
              </w:rPr>
              <w:t xml:space="preserve"> </w:t>
            </w:r>
            <w:r w:rsidRPr="00032491">
              <w:rPr>
                <w:rFonts w:ascii="Times New Roman" w:hAnsi="Times New Roman" w:cs="Times New Roman"/>
              </w:rPr>
              <w:t>on,</w:t>
            </w:r>
            <w:r w:rsidR="00C402A2" w:rsidRPr="00032491">
              <w:rPr>
                <w:rFonts w:ascii="Times New Roman" w:hAnsi="Times New Roman" w:cs="Times New Roman"/>
              </w:rPr>
              <w:t xml:space="preserve"> </w:t>
            </w:r>
            <w:r w:rsidRPr="00032491">
              <w:rPr>
                <w:rFonts w:ascii="Times New Roman" w:hAnsi="Times New Roman" w:cs="Times New Roman"/>
              </w:rPr>
              <w:t>then</w:t>
            </w:r>
            <w:r w:rsidR="00C402A2" w:rsidRPr="00032491">
              <w:rPr>
                <w:rFonts w:ascii="Times New Roman" w:hAnsi="Times New Roman" w:cs="Times New Roman"/>
              </w:rPr>
              <w:t xml:space="preserve"> </w:t>
            </w:r>
            <w:r w:rsidRPr="00032491">
              <w:rPr>
                <w:rFonts w:ascii="Times New Roman" w:hAnsi="Times New Roman" w:cs="Times New Roman"/>
              </w:rPr>
              <w:t>read</w:t>
            </w:r>
            <w:r w:rsidR="00C402A2" w:rsidRPr="00032491">
              <w:rPr>
                <w:rFonts w:ascii="Times New Roman" w:hAnsi="Times New Roman" w:cs="Times New Roman"/>
              </w:rPr>
              <w:t xml:space="preserve"> </w:t>
            </w:r>
            <w:r w:rsidRPr="00032491">
              <w:rPr>
                <w:rFonts w:ascii="Times New Roman" w:hAnsi="Times New Roman" w:cs="Times New Roman"/>
              </w:rPr>
              <w:t>them</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story.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lastRenderedPageBreak/>
              <w:t>Stays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bed</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night</w:t>
            </w:r>
            <w:r w:rsidR="00C402A2" w:rsidRPr="00032491">
              <w:rPr>
                <w:rFonts w:ascii="Times New Roman" w:hAnsi="Times New Roman" w:cs="Times New Roman"/>
              </w:rPr>
              <w:t xml:space="preserve"> </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2+</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Once</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has</w:t>
            </w:r>
            <w:r w:rsidR="00C402A2" w:rsidRPr="00032491">
              <w:rPr>
                <w:rFonts w:ascii="Times New Roman" w:hAnsi="Times New Roman" w:cs="Times New Roman"/>
              </w:rPr>
              <w:t xml:space="preserve"> </w:t>
            </w:r>
            <w:r w:rsidRPr="00032491">
              <w:rPr>
                <w:rFonts w:ascii="Times New Roman" w:hAnsi="Times New Roman" w:cs="Times New Roman"/>
              </w:rPr>
              <w:t>said</w:t>
            </w:r>
            <w:r w:rsidR="00C402A2" w:rsidRPr="00032491">
              <w:rPr>
                <w:rFonts w:ascii="Times New Roman" w:hAnsi="Times New Roman" w:cs="Times New Roman"/>
              </w:rPr>
              <w:t xml:space="preserve"> </w:t>
            </w:r>
            <w:r w:rsidRPr="00032491">
              <w:rPr>
                <w:rFonts w:ascii="Times New Roman" w:hAnsi="Times New Roman" w:cs="Times New Roman"/>
              </w:rPr>
              <w:t>“goodnight,”</w:t>
            </w:r>
            <w:r w:rsidR="00C402A2" w:rsidRPr="00032491">
              <w:rPr>
                <w:rFonts w:ascii="Times New Roman" w:hAnsi="Times New Roman" w:cs="Times New Roman"/>
              </w:rPr>
              <w:t xml:space="preserve"> </w:t>
            </w:r>
            <w:r w:rsidRPr="00032491">
              <w:rPr>
                <w:rFonts w:ascii="Times New Roman" w:hAnsi="Times New Roman" w:cs="Times New Roman"/>
              </w:rPr>
              <w:t>that’s</w:t>
            </w:r>
            <w:r w:rsidR="00C402A2" w:rsidRPr="00032491">
              <w:rPr>
                <w:rFonts w:ascii="Times New Roman" w:hAnsi="Times New Roman" w:cs="Times New Roman"/>
              </w:rPr>
              <w:t xml:space="preserve"> </w:t>
            </w:r>
            <w:r w:rsidRPr="00032491">
              <w:rPr>
                <w:rFonts w:ascii="Times New Roman" w:hAnsi="Times New Roman" w:cs="Times New Roman"/>
              </w:rPr>
              <w:t>it</w:t>
            </w:r>
            <w:proofErr w:type="gramStart"/>
            <w:r w:rsidRPr="00032491">
              <w:rPr>
                <w:rFonts w:ascii="Times New Roman" w:hAnsi="Times New Roman" w:cs="Times New Roman"/>
              </w:rPr>
              <w:t>;</w:t>
            </w:r>
            <w:proofErr w:type="gramEnd"/>
            <w:r w:rsidR="00C402A2" w:rsidRPr="00032491">
              <w:rPr>
                <w:rFonts w:ascii="Times New Roman" w:hAnsi="Times New Roman" w:cs="Times New Roman"/>
              </w:rPr>
              <w:t xml:space="preserve"> </w:t>
            </w:r>
            <w:r w:rsidRPr="00032491">
              <w:rPr>
                <w:rFonts w:ascii="Times New Roman" w:hAnsi="Times New Roman" w:cs="Times New Roman"/>
              </w:rPr>
              <w:t>no</w:t>
            </w:r>
            <w:r w:rsidR="00C402A2" w:rsidRPr="00032491">
              <w:rPr>
                <w:rFonts w:ascii="Times New Roman" w:hAnsi="Times New Roman" w:cs="Times New Roman"/>
              </w:rPr>
              <w:t xml:space="preserve"> </w:t>
            </w:r>
            <w:r w:rsidRPr="00032491">
              <w:rPr>
                <w:rFonts w:ascii="Times New Roman" w:hAnsi="Times New Roman" w:cs="Times New Roman"/>
              </w:rPr>
              <w:t>more</w:t>
            </w:r>
            <w:r w:rsidR="00C402A2" w:rsidRPr="00032491">
              <w:rPr>
                <w:rFonts w:ascii="Times New Roman" w:hAnsi="Times New Roman" w:cs="Times New Roman"/>
              </w:rPr>
              <w:t xml:space="preserve"> </w:t>
            </w:r>
            <w:r w:rsidRPr="00032491">
              <w:rPr>
                <w:rFonts w:ascii="Times New Roman" w:hAnsi="Times New Roman" w:cs="Times New Roman"/>
              </w:rPr>
              <w:t>talking</w:t>
            </w:r>
            <w:r w:rsidR="00C402A2" w:rsidRPr="00032491">
              <w:rPr>
                <w:rFonts w:ascii="Times New Roman" w:hAnsi="Times New Roman" w:cs="Times New Roman"/>
              </w:rPr>
              <w:t xml:space="preserve"> </w:t>
            </w:r>
            <w:r w:rsidRPr="00032491">
              <w:rPr>
                <w:rFonts w:ascii="Times New Roman" w:hAnsi="Times New Roman" w:cs="Times New Roman"/>
              </w:rPr>
              <w:t>until</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next</w:t>
            </w:r>
            <w:r w:rsidR="00C402A2" w:rsidRPr="00032491">
              <w:rPr>
                <w:rFonts w:ascii="Times New Roman" w:hAnsi="Times New Roman" w:cs="Times New Roman"/>
              </w:rPr>
              <w:t xml:space="preserve"> </w:t>
            </w:r>
            <w:r w:rsidRPr="00032491">
              <w:rPr>
                <w:rFonts w:ascii="Times New Roman" w:hAnsi="Times New Roman" w:cs="Times New Roman"/>
              </w:rPr>
              <w:t>morning</w:t>
            </w:r>
            <w:r w:rsidR="00C402A2" w:rsidRPr="00032491">
              <w:rPr>
                <w:rFonts w:ascii="Times New Roman" w:hAnsi="Times New Roman" w:cs="Times New Roman"/>
              </w:rPr>
              <w:t xml:space="preserve"> </w:t>
            </w:r>
            <w:r w:rsidRPr="00032491">
              <w:rPr>
                <w:rFonts w:ascii="Times New Roman" w:hAnsi="Times New Roman" w:cs="Times New Roman"/>
              </w:rPr>
              <w:t>except</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a</w:t>
            </w:r>
            <w:r w:rsidR="00C402A2" w:rsidRPr="00032491">
              <w:rPr>
                <w:rFonts w:ascii="Times New Roman" w:hAnsi="Times New Roman" w:cs="Times New Roman"/>
              </w:rPr>
              <w:t xml:space="preserve"> </w:t>
            </w:r>
            <w:r w:rsidRPr="00032491">
              <w:rPr>
                <w:rFonts w:ascii="Times New Roman" w:hAnsi="Times New Roman" w:cs="Times New Roman"/>
              </w:rPr>
              <w:t>parent-perceived</w:t>
            </w:r>
            <w:r w:rsidR="00C402A2" w:rsidRPr="00032491">
              <w:rPr>
                <w:rFonts w:ascii="Times New Roman" w:hAnsi="Times New Roman" w:cs="Times New Roman"/>
              </w:rPr>
              <w:t xml:space="preserve"> </w:t>
            </w:r>
            <w:r w:rsidRPr="00032491">
              <w:rPr>
                <w:rFonts w:ascii="Times New Roman" w:hAnsi="Times New Roman" w:cs="Times New Roman"/>
              </w:rPr>
              <w:t>emergency.</w:t>
            </w:r>
          </w:p>
        </w:tc>
      </w:tr>
      <w:tr w:rsidR="0061514D" w:rsidRPr="00032491">
        <w:tblPrEx>
          <w:tblCellMar>
            <w:left w:w="108" w:type="dxa"/>
            <w:right w:w="108" w:type="dxa"/>
          </w:tblCellMar>
        </w:tblPrEx>
        <w:trPr>
          <w:gridBefore w:val="1"/>
          <w:gridAfter w:val="1"/>
          <w:wBefore w:w="6" w:type="dxa"/>
          <w:wAfter w:w="7" w:type="dxa"/>
        </w:trPr>
        <w:tc>
          <w:tcPr>
            <w:tcW w:w="30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Stays</w:t>
            </w:r>
            <w:r w:rsidR="00C402A2" w:rsidRPr="00032491">
              <w:rPr>
                <w:rFonts w:ascii="Times New Roman" w:hAnsi="Times New Roman" w:cs="Times New Roman"/>
              </w:rPr>
              <w:t xml:space="preserve"> </w:t>
            </w:r>
            <w:r w:rsidRPr="00032491">
              <w:rPr>
                <w:rFonts w:ascii="Times New Roman" w:hAnsi="Times New Roman" w:cs="Times New Roman"/>
              </w:rPr>
              <w:t>in</w:t>
            </w:r>
            <w:r w:rsidR="00C402A2" w:rsidRPr="00032491">
              <w:rPr>
                <w:rFonts w:ascii="Times New Roman" w:hAnsi="Times New Roman" w:cs="Times New Roman"/>
              </w:rPr>
              <w:t xml:space="preserve"> </w:t>
            </w:r>
            <w:r w:rsidRPr="00032491">
              <w:rPr>
                <w:rFonts w:ascii="Times New Roman" w:hAnsi="Times New Roman" w:cs="Times New Roman"/>
              </w:rPr>
              <w:t>bed</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night</w:t>
            </w:r>
          </w:p>
        </w:tc>
        <w:tc>
          <w:tcPr>
            <w:tcW w:w="1280"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3+</w:t>
            </w:r>
            <w:r w:rsidR="00C402A2" w:rsidRPr="00032491">
              <w:rPr>
                <w:rFonts w:ascii="Times New Roman" w:hAnsi="Times New Roman" w:cs="Times New Roman"/>
              </w:rPr>
              <w:t xml:space="preserve"> </w:t>
            </w:r>
            <w:r w:rsidRPr="00032491">
              <w:rPr>
                <w:rFonts w:ascii="Times New Roman" w:hAnsi="Times New Roman" w:cs="Times New Roman"/>
              </w:rPr>
              <w:t>yrs.</w:t>
            </w:r>
          </w:p>
        </w:tc>
        <w:tc>
          <w:tcPr>
            <w:tcW w:w="4886" w:type="dxa"/>
          </w:tcPr>
          <w:p w:rsidR="0061514D" w:rsidRPr="00032491" w:rsidRDefault="0061514D" w:rsidP="00033500">
            <w:pPr>
              <w:pStyle w:val="Tabletext"/>
              <w:suppressAutoHyphens/>
              <w:spacing w:line="480" w:lineRule="auto"/>
              <w:rPr>
                <w:rFonts w:ascii="Times New Roman" w:hAnsi="Times New Roman" w:cs="Times New Roman"/>
              </w:rPr>
            </w:pPr>
            <w:r w:rsidRPr="00032491">
              <w:rPr>
                <w:rFonts w:ascii="Times New Roman" w:hAnsi="Times New Roman" w:cs="Times New Roman"/>
              </w:rPr>
              <w:t>If</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child</w:t>
            </w:r>
            <w:r w:rsidR="00C402A2" w:rsidRPr="00032491">
              <w:rPr>
                <w:rFonts w:ascii="Times New Roman" w:hAnsi="Times New Roman" w:cs="Times New Roman"/>
              </w:rPr>
              <w:t xml:space="preserve"> </w:t>
            </w:r>
            <w:r w:rsidRPr="00032491">
              <w:rPr>
                <w:rFonts w:ascii="Times New Roman" w:hAnsi="Times New Roman" w:cs="Times New Roman"/>
              </w:rPr>
              <w:t>gets</w:t>
            </w:r>
            <w:r w:rsidR="00C402A2" w:rsidRPr="00032491">
              <w:rPr>
                <w:rFonts w:ascii="Times New Roman" w:hAnsi="Times New Roman" w:cs="Times New Roman"/>
              </w:rPr>
              <w:t xml:space="preserve"> </w:t>
            </w:r>
            <w:r w:rsidRPr="00032491">
              <w:rPr>
                <w:rFonts w:ascii="Times New Roman" w:hAnsi="Times New Roman" w:cs="Times New Roman"/>
              </w:rPr>
              <w:t>up</w:t>
            </w:r>
            <w:r w:rsidR="00C402A2" w:rsidRPr="00032491">
              <w:rPr>
                <w:rFonts w:ascii="Times New Roman" w:hAnsi="Times New Roman" w:cs="Times New Roman"/>
              </w:rPr>
              <w:t xml:space="preserve"> </w:t>
            </w:r>
            <w:r w:rsidRPr="00032491">
              <w:rPr>
                <w:rFonts w:ascii="Times New Roman" w:hAnsi="Times New Roman" w:cs="Times New Roman"/>
              </w:rPr>
              <w:t>at</w:t>
            </w:r>
            <w:r w:rsidR="00C402A2" w:rsidRPr="00032491">
              <w:rPr>
                <w:rFonts w:ascii="Times New Roman" w:hAnsi="Times New Roman" w:cs="Times New Roman"/>
              </w:rPr>
              <w:t xml:space="preserve"> </w:t>
            </w:r>
            <w:r w:rsidRPr="00032491">
              <w:rPr>
                <w:rFonts w:ascii="Times New Roman" w:hAnsi="Times New Roman" w:cs="Times New Roman"/>
              </w:rPr>
              <w:t>night</w:t>
            </w:r>
            <w:r w:rsidR="00C402A2" w:rsidRPr="00032491">
              <w:rPr>
                <w:rFonts w:ascii="Times New Roman" w:hAnsi="Times New Roman" w:cs="Times New Roman"/>
              </w:rPr>
              <w:t xml:space="preserve"> </w:t>
            </w:r>
            <w:r w:rsidRPr="00032491">
              <w:rPr>
                <w:rFonts w:ascii="Times New Roman" w:hAnsi="Times New Roman" w:cs="Times New Roman"/>
                <w:i/>
                <w:iCs/>
              </w:rPr>
              <w:t>on</w:t>
            </w:r>
            <w:r w:rsidR="00C402A2" w:rsidRPr="00032491">
              <w:rPr>
                <w:rFonts w:ascii="Times New Roman" w:hAnsi="Times New Roman" w:cs="Times New Roman"/>
                <w:i/>
                <w:iCs/>
              </w:rPr>
              <w:t xml:space="preserve"> </w:t>
            </w:r>
            <w:r w:rsidRPr="00032491">
              <w:rPr>
                <w:rFonts w:ascii="Times New Roman" w:hAnsi="Times New Roman" w:cs="Times New Roman"/>
                <w:i/>
                <w:iCs/>
              </w:rPr>
              <w:t>a</w:t>
            </w:r>
            <w:r w:rsidR="00C402A2" w:rsidRPr="00032491">
              <w:rPr>
                <w:rFonts w:ascii="Times New Roman" w:hAnsi="Times New Roman" w:cs="Times New Roman"/>
                <w:i/>
                <w:iCs/>
              </w:rPr>
              <w:t xml:space="preserve"> </w:t>
            </w:r>
            <w:r w:rsidRPr="00032491">
              <w:rPr>
                <w:rFonts w:ascii="Times New Roman" w:hAnsi="Times New Roman" w:cs="Times New Roman"/>
                <w:i/>
                <w:iCs/>
              </w:rPr>
              <w:t>regular</w:t>
            </w:r>
            <w:r w:rsidR="00C402A2" w:rsidRPr="00032491">
              <w:rPr>
                <w:rFonts w:ascii="Times New Roman" w:hAnsi="Times New Roman" w:cs="Times New Roman"/>
                <w:i/>
                <w:iCs/>
              </w:rPr>
              <w:t xml:space="preserve"> </w:t>
            </w:r>
            <w:r w:rsidRPr="00032491">
              <w:rPr>
                <w:rFonts w:ascii="Times New Roman" w:hAnsi="Times New Roman" w:cs="Times New Roman"/>
                <w:i/>
                <w:iCs/>
              </w:rPr>
              <w:t>basis</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comes</w:t>
            </w:r>
            <w:r w:rsidR="00C402A2" w:rsidRPr="00032491">
              <w:rPr>
                <w:rFonts w:ascii="Times New Roman" w:hAnsi="Times New Roman" w:cs="Times New Roman"/>
              </w:rPr>
              <w:t xml:space="preserve"> </w:t>
            </w:r>
            <w:r w:rsidRPr="00032491">
              <w:rPr>
                <w:rFonts w:ascii="Times New Roman" w:hAnsi="Times New Roman" w:cs="Times New Roman"/>
              </w:rPr>
              <w:t>to</w:t>
            </w:r>
            <w:r w:rsidR="00C402A2" w:rsidRPr="00032491">
              <w:rPr>
                <w:rFonts w:ascii="Times New Roman" w:hAnsi="Times New Roman" w:cs="Times New Roman"/>
              </w:rPr>
              <w:t xml:space="preserve"> </w:t>
            </w:r>
            <w:r w:rsidRPr="00032491">
              <w:rPr>
                <w:rFonts w:ascii="Times New Roman" w:hAnsi="Times New Roman" w:cs="Times New Roman"/>
              </w:rPr>
              <w:t>be</w:t>
            </w:r>
            <w:r w:rsidR="00C402A2" w:rsidRPr="00032491">
              <w:rPr>
                <w:rFonts w:ascii="Times New Roman" w:hAnsi="Times New Roman" w:cs="Times New Roman"/>
              </w:rPr>
              <w:t xml:space="preserve"> </w:t>
            </w:r>
            <w:r w:rsidRPr="00032491">
              <w:rPr>
                <w:rFonts w:ascii="Times New Roman" w:hAnsi="Times New Roman" w:cs="Times New Roman"/>
              </w:rPr>
              <w:t>with</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w:t>
            </w:r>
            <w:r w:rsidR="00C402A2" w:rsidRPr="00032491">
              <w:rPr>
                <w:rFonts w:ascii="Times New Roman" w:hAnsi="Times New Roman" w:cs="Times New Roman"/>
              </w:rPr>
              <w:t xml:space="preserve"> </w:t>
            </w:r>
            <w:r w:rsidRPr="00032491">
              <w:rPr>
                <w:rFonts w:ascii="Times New Roman" w:hAnsi="Times New Roman" w:cs="Times New Roman"/>
              </w:rPr>
              <w:t>the</w:t>
            </w:r>
            <w:r w:rsidR="00C402A2" w:rsidRPr="00032491">
              <w:rPr>
                <w:rFonts w:ascii="Times New Roman" w:hAnsi="Times New Roman" w:cs="Times New Roman"/>
              </w:rPr>
              <w:t xml:space="preserve"> </w:t>
            </w:r>
            <w:r w:rsidRPr="00032491">
              <w:rPr>
                <w:rFonts w:ascii="Times New Roman" w:hAnsi="Times New Roman" w:cs="Times New Roman"/>
              </w:rPr>
              <w:t>parents</w:t>
            </w:r>
            <w:r w:rsidR="00C402A2" w:rsidRPr="00032491">
              <w:rPr>
                <w:rFonts w:ascii="Times New Roman" w:hAnsi="Times New Roman" w:cs="Times New Roman"/>
              </w:rPr>
              <w:t xml:space="preserve"> </w:t>
            </w:r>
            <w:r w:rsidRPr="00032491">
              <w:rPr>
                <w:rFonts w:ascii="Times New Roman" w:hAnsi="Times New Roman" w:cs="Times New Roman"/>
              </w:rPr>
              <w:t>should</w:t>
            </w:r>
            <w:r w:rsidR="00C402A2" w:rsidRPr="00032491">
              <w:rPr>
                <w:rFonts w:ascii="Times New Roman" w:hAnsi="Times New Roman" w:cs="Times New Roman"/>
              </w:rPr>
              <w:t xml:space="preserve"> </w:t>
            </w:r>
            <w:r w:rsidRPr="00032491">
              <w:rPr>
                <w:rFonts w:ascii="Times New Roman" w:hAnsi="Times New Roman" w:cs="Times New Roman"/>
              </w:rPr>
              <w:t>lock</w:t>
            </w:r>
            <w:r w:rsidR="00C402A2" w:rsidRPr="00032491">
              <w:rPr>
                <w:rFonts w:ascii="Times New Roman" w:hAnsi="Times New Roman" w:cs="Times New Roman"/>
              </w:rPr>
              <w:t xml:space="preserve"> </w:t>
            </w:r>
            <w:r w:rsidRPr="00032491">
              <w:rPr>
                <w:rFonts w:ascii="Times New Roman" w:hAnsi="Times New Roman" w:cs="Times New Roman"/>
              </w:rPr>
              <w:t>their</w:t>
            </w:r>
            <w:r w:rsidR="00C402A2" w:rsidRPr="00032491">
              <w:rPr>
                <w:rFonts w:ascii="Times New Roman" w:hAnsi="Times New Roman" w:cs="Times New Roman"/>
              </w:rPr>
              <w:t xml:space="preserve"> </w:t>
            </w:r>
            <w:r w:rsidRPr="00032491">
              <w:rPr>
                <w:rFonts w:ascii="Times New Roman" w:hAnsi="Times New Roman" w:cs="Times New Roman"/>
              </w:rPr>
              <w:t>bedroom</w:t>
            </w:r>
            <w:r w:rsidR="00C402A2" w:rsidRPr="00032491">
              <w:rPr>
                <w:rFonts w:ascii="Times New Roman" w:hAnsi="Times New Roman" w:cs="Times New Roman"/>
              </w:rPr>
              <w:t xml:space="preserve"> </w:t>
            </w:r>
            <w:r w:rsidRPr="00032491">
              <w:rPr>
                <w:rFonts w:ascii="Times New Roman" w:hAnsi="Times New Roman" w:cs="Times New Roman"/>
              </w:rPr>
              <w:t>door</w:t>
            </w:r>
            <w:r w:rsidR="00C402A2" w:rsidRPr="00032491">
              <w:rPr>
                <w:rFonts w:ascii="Times New Roman" w:hAnsi="Times New Roman" w:cs="Times New Roman"/>
              </w:rPr>
              <w:t xml:space="preserve"> </w:t>
            </w:r>
            <w:r w:rsidRPr="00032491">
              <w:rPr>
                <w:rFonts w:ascii="Times New Roman" w:hAnsi="Times New Roman" w:cs="Times New Roman"/>
              </w:rPr>
              <w:t>and</w:t>
            </w:r>
            <w:r w:rsidR="00C402A2" w:rsidRPr="00032491">
              <w:rPr>
                <w:rFonts w:ascii="Times New Roman" w:hAnsi="Times New Roman" w:cs="Times New Roman"/>
              </w:rPr>
              <w:t xml:space="preserve"> </w:t>
            </w:r>
            <w:r w:rsidRPr="00032491">
              <w:rPr>
                <w:rFonts w:ascii="Times New Roman" w:hAnsi="Times New Roman" w:cs="Times New Roman"/>
              </w:rPr>
              <w:t>not</w:t>
            </w:r>
            <w:r w:rsidR="00C402A2" w:rsidRPr="00032491">
              <w:rPr>
                <w:rFonts w:ascii="Times New Roman" w:hAnsi="Times New Roman" w:cs="Times New Roman"/>
              </w:rPr>
              <w:t xml:space="preserve"> </w:t>
            </w:r>
            <w:r w:rsidRPr="00032491">
              <w:rPr>
                <w:rFonts w:ascii="Times New Roman" w:hAnsi="Times New Roman" w:cs="Times New Roman"/>
              </w:rPr>
              <w:t>respond.</w:t>
            </w:r>
          </w:p>
        </w:tc>
      </w:tr>
    </w:tbl>
    <w:p w:rsidR="0061514D" w:rsidRDefault="00BE3CC1" w:rsidP="00122B80">
      <w:pPr>
        <w:pStyle w:val="Tablesourcenotes"/>
        <w:suppressAutoHyphens/>
        <w:spacing w:line="480" w:lineRule="auto"/>
        <w:rPr>
          <w:rFonts w:ascii="Times New Roman" w:hAnsi="Times New Roman" w:cs="Times New Roman"/>
        </w:rPr>
      </w:pPr>
      <w:r w:rsidRPr="00032491">
        <w:rPr>
          <w:rFonts w:ascii="Times New Roman" w:hAnsi="Times New Roman" w:cs="Times New Roman"/>
        </w:rPr>
        <w:t>Sources:</w:t>
      </w:r>
      <w:r w:rsidR="00C402A2" w:rsidRPr="00032491">
        <w:rPr>
          <w:rFonts w:ascii="Times New Roman" w:hAnsi="Times New Roman" w:cs="Times New Roman"/>
        </w:rPr>
        <w:t xml:space="preserve"> </w:t>
      </w:r>
      <w:r w:rsidRPr="00032491">
        <w:rPr>
          <w:rFonts w:ascii="Times New Roman" w:hAnsi="Times New Roman" w:cs="Times New Roman"/>
        </w:rPr>
        <w:t>©</w:t>
      </w:r>
      <w:r w:rsidR="00C402A2" w:rsidRPr="00032491">
        <w:rPr>
          <w:rFonts w:ascii="Times New Roman" w:hAnsi="Times New Roman" w:cs="Times New Roman"/>
        </w:rPr>
        <w:t xml:space="preserve"> </w:t>
      </w:r>
      <w:r w:rsidRPr="00032491">
        <w:rPr>
          <w:rFonts w:ascii="Times New Roman" w:hAnsi="Times New Roman" w:cs="Times New Roman"/>
        </w:rPr>
        <w:t>James</w:t>
      </w:r>
      <w:r w:rsidR="00C402A2" w:rsidRPr="00032491">
        <w:rPr>
          <w:rFonts w:ascii="Times New Roman" w:hAnsi="Times New Roman" w:cs="Times New Roman"/>
        </w:rPr>
        <w:t xml:space="preserve"> </w:t>
      </w:r>
      <w:r w:rsidRPr="00032491">
        <w:rPr>
          <w:rFonts w:ascii="Times New Roman" w:hAnsi="Times New Roman" w:cs="Times New Roman"/>
        </w:rPr>
        <w:t>Robert</w:t>
      </w:r>
      <w:r w:rsidR="00C402A2" w:rsidRPr="00032491">
        <w:rPr>
          <w:rFonts w:ascii="Times New Roman" w:hAnsi="Times New Roman" w:cs="Times New Roman"/>
        </w:rPr>
        <w:t xml:space="preserve"> </w:t>
      </w:r>
      <w:r w:rsidRPr="00032491">
        <w:rPr>
          <w:rFonts w:ascii="Times New Roman" w:hAnsi="Times New Roman" w:cs="Times New Roman"/>
        </w:rPr>
        <w:t>Bitter,</w:t>
      </w:r>
      <w:r w:rsidR="00C402A2" w:rsidRPr="00032491">
        <w:rPr>
          <w:rFonts w:ascii="Times New Roman" w:hAnsi="Times New Roman" w:cs="Times New Roman"/>
        </w:rPr>
        <w:t xml:space="preserve"> </w:t>
      </w:r>
      <w:r w:rsidRPr="00032491">
        <w:rPr>
          <w:rFonts w:ascii="Times New Roman" w:hAnsi="Times New Roman" w:cs="Times New Roman"/>
        </w:rPr>
        <w:t>2004;</w:t>
      </w:r>
      <w:r w:rsidR="00C402A2" w:rsidRPr="00032491">
        <w:rPr>
          <w:rFonts w:ascii="Times New Roman" w:hAnsi="Times New Roman" w:cs="Times New Roman"/>
        </w:rPr>
        <w:t xml:space="preserve"> </w:t>
      </w:r>
      <w:r w:rsidRPr="00032491">
        <w:rPr>
          <w:rFonts w:ascii="Times New Roman" w:hAnsi="Times New Roman" w:cs="Times New Roman"/>
        </w:rPr>
        <w:t>Dreikurs</w:t>
      </w:r>
      <w:r w:rsidR="00C402A2" w:rsidRPr="00032491">
        <w:rPr>
          <w:rFonts w:ascii="Times New Roman" w:hAnsi="Times New Roman" w:cs="Times New Roman"/>
        </w:rPr>
        <w:t xml:space="preserve"> </w:t>
      </w:r>
      <w:r w:rsidRPr="00032491">
        <w:rPr>
          <w:rFonts w:ascii="Times New Roman" w:hAnsi="Times New Roman" w:cs="Times New Roman"/>
        </w:rPr>
        <w:t>&amp;</w:t>
      </w:r>
      <w:r w:rsidR="00C402A2" w:rsidRPr="00032491">
        <w:rPr>
          <w:rFonts w:ascii="Times New Roman" w:hAnsi="Times New Roman" w:cs="Times New Roman"/>
        </w:rPr>
        <w:t xml:space="preserve"> </w:t>
      </w:r>
      <w:r w:rsidRPr="00032491">
        <w:rPr>
          <w:rFonts w:ascii="Times New Roman" w:hAnsi="Times New Roman" w:cs="Times New Roman"/>
        </w:rPr>
        <w:t>Soltz</w:t>
      </w:r>
      <w:r w:rsidR="00C402A2" w:rsidRPr="00032491">
        <w:rPr>
          <w:rFonts w:ascii="Times New Roman" w:hAnsi="Times New Roman" w:cs="Times New Roman"/>
        </w:rPr>
        <w:t xml:space="preserve"> </w:t>
      </w:r>
      <w:r w:rsidRPr="00032491">
        <w:rPr>
          <w:rFonts w:ascii="Times New Roman" w:hAnsi="Times New Roman" w:cs="Times New Roman"/>
        </w:rPr>
        <w:t>(1964/1991);</w:t>
      </w:r>
      <w:r w:rsidR="00C402A2" w:rsidRPr="00032491">
        <w:rPr>
          <w:rFonts w:ascii="Times New Roman" w:hAnsi="Times New Roman" w:cs="Times New Roman"/>
        </w:rPr>
        <w:t xml:space="preserve"> </w:t>
      </w:r>
      <w:proofErr w:type="spellStart"/>
      <w:r w:rsidRPr="00032491">
        <w:rPr>
          <w:rFonts w:ascii="Times New Roman" w:hAnsi="Times New Roman" w:cs="Times New Roman"/>
        </w:rPr>
        <w:t>Glasser</w:t>
      </w:r>
      <w:proofErr w:type="spellEnd"/>
      <w:r w:rsidR="00C402A2" w:rsidRPr="00032491">
        <w:rPr>
          <w:rFonts w:ascii="Times New Roman" w:hAnsi="Times New Roman" w:cs="Times New Roman"/>
        </w:rPr>
        <w:t xml:space="preserve"> </w:t>
      </w:r>
      <w:r w:rsidRPr="00032491">
        <w:rPr>
          <w:rFonts w:ascii="Times New Roman" w:hAnsi="Times New Roman" w:cs="Times New Roman"/>
        </w:rPr>
        <w:t>(1969);</w:t>
      </w:r>
      <w:r w:rsidR="00C402A2" w:rsidRPr="00032491">
        <w:rPr>
          <w:rFonts w:ascii="Times New Roman" w:hAnsi="Times New Roman" w:cs="Times New Roman"/>
        </w:rPr>
        <w:t xml:space="preserve"> </w:t>
      </w:r>
      <w:r w:rsidRPr="00032491">
        <w:rPr>
          <w:rFonts w:ascii="Times New Roman" w:hAnsi="Times New Roman" w:cs="Times New Roman"/>
        </w:rPr>
        <w:t>Gottman</w:t>
      </w:r>
      <w:r w:rsidR="00C402A2" w:rsidRPr="00032491">
        <w:rPr>
          <w:rFonts w:ascii="Times New Roman" w:hAnsi="Times New Roman" w:cs="Times New Roman"/>
        </w:rPr>
        <w:t xml:space="preserve"> </w:t>
      </w:r>
      <w:r w:rsidRPr="00032491">
        <w:rPr>
          <w:rFonts w:ascii="Times New Roman" w:hAnsi="Times New Roman" w:cs="Times New Roman"/>
        </w:rPr>
        <w:t>&amp;</w:t>
      </w:r>
      <w:r w:rsidR="00C402A2" w:rsidRPr="00032491">
        <w:rPr>
          <w:rFonts w:ascii="Times New Roman" w:hAnsi="Times New Roman" w:cs="Times New Roman"/>
        </w:rPr>
        <w:t xml:space="preserve"> </w:t>
      </w:r>
      <w:r w:rsidRPr="00032491">
        <w:rPr>
          <w:rFonts w:ascii="Times New Roman" w:hAnsi="Times New Roman" w:cs="Times New Roman"/>
        </w:rPr>
        <w:t>DeClaire</w:t>
      </w:r>
      <w:r w:rsidR="00C402A2" w:rsidRPr="00032491">
        <w:rPr>
          <w:rFonts w:ascii="Times New Roman" w:hAnsi="Times New Roman" w:cs="Times New Roman"/>
        </w:rPr>
        <w:t xml:space="preserve"> </w:t>
      </w:r>
      <w:r w:rsidRPr="00032491">
        <w:rPr>
          <w:rFonts w:ascii="Times New Roman" w:hAnsi="Times New Roman" w:cs="Times New Roman"/>
        </w:rPr>
        <w:t>(1997);</w:t>
      </w:r>
      <w:r w:rsidR="00C402A2" w:rsidRPr="00032491">
        <w:rPr>
          <w:rFonts w:ascii="Times New Roman" w:hAnsi="Times New Roman" w:cs="Times New Roman"/>
        </w:rPr>
        <w:t xml:space="preserve"> </w:t>
      </w:r>
      <w:r w:rsidRPr="00032491">
        <w:rPr>
          <w:rFonts w:ascii="Times New Roman" w:hAnsi="Times New Roman" w:cs="Times New Roman"/>
        </w:rPr>
        <w:t>Main</w:t>
      </w:r>
      <w:r w:rsidR="00C402A2" w:rsidRPr="00032491">
        <w:rPr>
          <w:rFonts w:ascii="Times New Roman" w:hAnsi="Times New Roman" w:cs="Times New Roman"/>
        </w:rPr>
        <w:t xml:space="preserve"> </w:t>
      </w:r>
      <w:r w:rsidRPr="00032491">
        <w:rPr>
          <w:rFonts w:ascii="Times New Roman" w:hAnsi="Times New Roman" w:cs="Times New Roman"/>
        </w:rPr>
        <w:t>(1986);</w:t>
      </w:r>
      <w:r w:rsidR="00C402A2" w:rsidRPr="00032491">
        <w:rPr>
          <w:rFonts w:ascii="Times New Roman" w:hAnsi="Times New Roman" w:cs="Times New Roman"/>
        </w:rPr>
        <w:t xml:space="preserve"> </w:t>
      </w:r>
      <w:r w:rsidR="007528D8">
        <w:rPr>
          <w:rFonts w:ascii="Times New Roman" w:hAnsi="Times New Roman" w:cs="Times New Roman"/>
        </w:rPr>
        <w:t>Nelsen</w:t>
      </w:r>
      <w:r w:rsidR="00D36034">
        <w:rPr>
          <w:rFonts w:ascii="Times New Roman" w:hAnsi="Times New Roman" w:cs="Times New Roman"/>
        </w:rPr>
        <w:t xml:space="preserve"> (1981/2006); </w:t>
      </w:r>
      <w:r w:rsidRPr="00032491">
        <w:rPr>
          <w:rFonts w:ascii="Times New Roman" w:hAnsi="Times New Roman" w:cs="Times New Roman"/>
        </w:rPr>
        <w:t>Ricker</w:t>
      </w:r>
      <w:r w:rsidR="00C402A2" w:rsidRPr="00032491">
        <w:rPr>
          <w:rFonts w:ascii="Times New Roman" w:hAnsi="Times New Roman" w:cs="Times New Roman"/>
        </w:rPr>
        <w:t xml:space="preserve"> </w:t>
      </w:r>
      <w:r w:rsidRPr="00032491">
        <w:rPr>
          <w:rFonts w:ascii="Times New Roman" w:hAnsi="Times New Roman" w:cs="Times New Roman"/>
        </w:rPr>
        <w:t>&amp;</w:t>
      </w:r>
      <w:r w:rsidR="00C402A2" w:rsidRPr="00032491">
        <w:rPr>
          <w:rFonts w:ascii="Times New Roman" w:hAnsi="Times New Roman" w:cs="Times New Roman"/>
        </w:rPr>
        <w:t xml:space="preserve"> </w:t>
      </w:r>
      <w:r w:rsidRPr="00032491">
        <w:rPr>
          <w:rFonts w:ascii="Times New Roman" w:hAnsi="Times New Roman" w:cs="Times New Roman"/>
        </w:rPr>
        <w:t>Crowder</w:t>
      </w:r>
      <w:r w:rsidR="00C402A2" w:rsidRPr="00032491">
        <w:rPr>
          <w:rFonts w:ascii="Times New Roman" w:hAnsi="Times New Roman" w:cs="Times New Roman"/>
        </w:rPr>
        <w:t xml:space="preserve"> </w:t>
      </w:r>
      <w:r w:rsidRPr="00032491">
        <w:rPr>
          <w:rFonts w:ascii="Times New Roman" w:hAnsi="Times New Roman" w:cs="Times New Roman"/>
        </w:rPr>
        <w:t>(1998,</w:t>
      </w:r>
      <w:r w:rsidR="00C402A2" w:rsidRPr="00032491">
        <w:rPr>
          <w:rFonts w:ascii="Times New Roman" w:hAnsi="Times New Roman" w:cs="Times New Roman"/>
        </w:rPr>
        <w:t xml:space="preserve"> </w:t>
      </w:r>
      <w:r w:rsidRPr="00032491">
        <w:rPr>
          <w:rFonts w:ascii="Times New Roman" w:hAnsi="Times New Roman" w:cs="Times New Roman"/>
        </w:rPr>
        <w:t>2000).</w:t>
      </w:r>
    </w:p>
    <w:p w:rsidR="00122B80" w:rsidRPr="00032491" w:rsidRDefault="00122B80" w:rsidP="00122B80">
      <w:pPr>
        <w:pStyle w:val="Bheading"/>
        <w:suppressAutoHyphens/>
        <w:spacing w:line="480" w:lineRule="auto"/>
        <w:rPr>
          <w:rFonts w:ascii="Times New Roman" w:hAnsi="Times New Roman" w:cs="Times New Roman"/>
        </w:rPr>
      </w:pPr>
      <w:r w:rsidRPr="00032491">
        <w:rPr>
          <w:rFonts w:ascii="Times New Roman" w:hAnsi="Times New Roman" w:cs="Times New Roman"/>
        </w:rPr>
        <w:t>Parenting Difficult Children</w:t>
      </w:r>
    </w:p>
    <w:p w:rsidR="00D36034" w:rsidRPr="00D33E59" w:rsidRDefault="00D36034" w:rsidP="00D33E59">
      <w:pPr>
        <w:pStyle w:val="Text"/>
        <w:suppressAutoHyphens/>
        <w:rPr>
          <w:rFonts w:ascii="Times New Roman" w:hAnsi="Times New Roman" w:cs="Times New Roman"/>
        </w:rPr>
      </w:pPr>
      <w:r>
        <w:rPr>
          <w:rFonts w:ascii="Times New Roman" w:hAnsi="Times New Roman" w:cs="Times New Roman"/>
          <w:lang w:val="en-GB"/>
        </w:rPr>
        <w:t xml:space="preserve">While programs like </w:t>
      </w:r>
      <w:r w:rsidRPr="00D36034">
        <w:rPr>
          <w:rFonts w:ascii="Times New Roman" w:hAnsi="Times New Roman" w:cs="Times New Roman"/>
          <w:i/>
          <w:lang w:val="en-GB"/>
        </w:rPr>
        <w:t>Positive Discipline</w:t>
      </w:r>
      <w:r>
        <w:rPr>
          <w:rFonts w:ascii="Times New Roman" w:hAnsi="Times New Roman" w:cs="Times New Roman"/>
          <w:i/>
          <w:lang w:val="en-GB"/>
        </w:rPr>
        <w:t xml:space="preserve"> </w:t>
      </w:r>
      <w:r>
        <w:rPr>
          <w:rFonts w:ascii="Times New Roman" w:hAnsi="Times New Roman" w:cs="Times New Roman"/>
          <w:lang w:val="en-GB"/>
        </w:rPr>
        <w:t>will work wonderfully with almost all children in a wide range of families, a similar program based on direct communication and consequences is specifically advertised to parents who are raising difficult children.  That program, devel</w:t>
      </w:r>
      <w:r w:rsidR="00D33E59">
        <w:rPr>
          <w:rFonts w:ascii="Times New Roman" w:hAnsi="Times New Roman" w:cs="Times New Roman"/>
          <w:lang w:val="en-GB"/>
        </w:rPr>
        <w:t xml:space="preserve">oped by James and Janet Lehman, is called </w:t>
      </w:r>
      <w:r w:rsidR="00D33E59">
        <w:rPr>
          <w:rFonts w:ascii="Times New Roman" w:hAnsi="Times New Roman" w:cs="Times New Roman"/>
          <w:i/>
          <w:lang w:val="en-GB"/>
        </w:rPr>
        <w:t>Total Transformation</w:t>
      </w:r>
      <w:r w:rsidR="00D33E59">
        <w:rPr>
          <w:rFonts w:ascii="Times New Roman" w:hAnsi="Times New Roman" w:cs="Times New Roman"/>
          <w:lang w:val="en-GB"/>
        </w:rPr>
        <w:t xml:space="preserve"> (Lehman, 2004)</w:t>
      </w:r>
      <w:r w:rsidR="00D33E59">
        <w:rPr>
          <w:rFonts w:ascii="Times New Roman" w:hAnsi="Times New Roman" w:cs="Times New Roman"/>
          <w:i/>
          <w:lang w:val="en-GB"/>
        </w:rPr>
        <w:t>.</w:t>
      </w:r>
      <w:r w:rsidR="00D33E59">
        <w:rPr>
          <w:rFonts w:ascii="Times New Roman" w:hAnsi="Times New Roman" w:cs="Times New Roman"/>
          <w:lang w:val="en-GB"/>
        </w:rPr>
        <w:t xml:space="preserve"> The program teaches parents exactly what to say to stop arguments instantly, to eliminate backtalk and “acting out” in public, and to teach children to stop blaming others and take responsibility for their own actions. The </w:t>
      </w:r>
      <w:proofErr w:type="spellStart"/>
      <w:r w:rsidR="00D33E59">
        <w:rPr>
          <w:rFonts w:ascii="Times New Roman" w:hAnsi="Times New Roman" w:cs="Times New Roman"/>
          <w:lang w:val="en-GB"/>
        </w:rPr>
        <w:t>Lehmans</w:t>
      </w:r>
      <w:proofErr w:type="spellEnd"/>
      <w:r w:rsidR="00D33E59">
        <w:rPr>
          <w:rFonts w:ascii="Times New Roman" w:hAnsi="Times New Roman" w:cs="Times New Roman"/>
          <w:lang w:val="en-GB"/>
        </w:rPr>
        <w:t xml:space="preserve"> rely on as full set of consequences for almost any misbehavior along with specific instructions on how to enact them. For more information on </w:t>
      </w:r>
      <w:r w:rsidR="00D33E59" w:rsidRPr="00D33E59">
        <w:rPr>
          <w:rFonts w:ascii="Times New Roman" w:hAnsi="Times New Roman" w:cs="Times New Roman"/>
          <w:i/>
          <w:lang w:val="en-GB"/>
        </w:rPr>
        <w:t>Total Transformation</w:t>
      </w:r>
      <w:r w:rsidR="00D33E59">
        <w:rPr>
          <w:rFonts w:ascii="Times New Roman" w:hAnsi="Times New Roman" w:cs="Times New Roman"/>
          <w:lang w:val="en-GB"/>
        </w:rPr>
        <w:t xml:space="preserve">, go to </w:t>
      </w:r>
      <w:hyperlink r:id="rId9" w:history="1">
        <w:r w:rsidR="00D33E59" w:rsidRPr="00D33E59">
          <w:rPr>
            <w:rStyle w:val="Hyperlink"/>
            <w:rFonts w:ascii="Times New Roman" w:hAnsi="Times New Roman" w:cs="Times New Roman"/>
          </w:rPr>
          <w:t>https://www.empoweringparents.com/product/total-transformation-program-subscription/</w:t>
        </w:r>
      </w:hyperlink>
    </w:p>
    <w:p w:rsidR="00122B80" w:rsidRPr="00122B80" w:rsidRDefault="00D33E59" w:rsidP="00122B80">
      <w:pPr>
        <w:pStyle w:val="Text"/>
        <w:suppressAutoHyphens/>
        <w:spacing w:line="480" w:lineRule="auto"/>
        <w:rPr>
          <w:rFonts w:ascii="Times New Roman" w:hAnsi="Times New Roman" w:cs="Times New Roman"/>
          <w:lang w:val="en-GB"/>
        </w:rPr>
      </w:pPr>
      <w:r>
        <w:rPr>
          <w:rFonts w:ascii="Times New Roman" w:hAnsi="Times New Roman" w:cs="Times New Roman"/>
          <w:lang w:val="en-GB"/>
        </w:rPr>
        <w:t xml:space="preserve">Behavioral counselors also have processes for working with difficult children. </w:t>
      </w:r>
      <w:r w:rsidR="00122B80" w:rsidRPr="00032491">
        <w:rPr>
          <w:rFonts w:ascii="Times New Roman" w:hAnsi="Times New Roman" w:cs="Times New Roman"/>
          <w:lang w:val="en-GB"/>
        </w:rPr>
        <w:t xml:space="preserve">When problems in the family and/or the behaviors of children become severe and extremely disturbing, </w:t>
      </w:r>
      <w:r>
        <w:rPr>
          <w:rFonts w:ascii="Times New Roman" w:hAnsi="Times New Roman" w:cs="Times New Roman"/>
          <w:lang w:val="en-GB"/>
        </w:rPr>
        <w:t>these family practitioners</w:t>
      </w:r>
      <w:r w:rsidR="00122B80" w:rsidRPr="00032491">
        <w:rPr>
          <w:rFonts w:ascii="Times New Roman" w:hAnsi="Times New Roman" w:cs="Times New Roman"/>
          <w:lang w:val="en-GB"/>
        </w:rPr>
        <w:t xml:space="preserve"> almost always rely on highly structured operant-conditioning processes, as well as the behavioral management practices developed by </w:t>
      </w:r>
      <w:r w:rsidR="00122B80" w:rsidRPr="00032491">
        <w:rPr>
          <w:rFonts w:ascii="Times New Roman" w:hAnsi="Times New Roman" w:cs="Times New Roman"/>
          <w:b/>
          <w:bCs/>
          <w:lang w:val="en-GB"/>
        </w:rPr>
        <w:t xml:space="preserve">Gerald </w:t>
      </w:r>
      <w:r w:rsidR="00122B80" w:rsidRPr="00032491">
        <w:rPr>
          <w:rFonts w:ascii="Times New Roman" w:hAnsi="Times New Roman" w:cs="Times New Roman"/>
          <w:b/>
          <w:bCs/>
          <w:lang w:val="en-GB"/>
        </w:rPr>
        <w:lastRenderedPageBreak/>
        <w:t>Patterson</w:t>
      </w:r>
      <w:r w:rsidR="00122B80" w:rsidRPr="00032491">
        <w:rPr>
          <w:rFonts w:ascii="Times New Roman" w:hAnsi="Times New Roman" w:cs="Times New Roman"/>
          <w:lang w:val="en-GB"/>
        </w:rPr>
        <w:t xml:space="preserve"> (1985; Forgatch &amp; Patterson, 1998) and his associates at the Oregon Social Learning Center. Taken together, these techniques are central to cognitive-behavioral family therapy and include:</w:t>
      </w:r>
    </w:p>
    <w:p w:rsidR="00945E3D" w:rsidRPr="00122B80" w:rsidRDefault="00945E3D" w:rsidP="00122B8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Primary</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Reinforcement.</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Primary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involves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candy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physical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rewards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shape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condition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desired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example,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likes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chocolate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pudding,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reward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incentive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act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certain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way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learn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p>
    <w:p w:rsidR="00945E3D" w:rsidRPr="00122B80" w:rsidRDefault="00945E3D" w:rsidP="00122B8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Social</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Reinforcement.</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Behaviorists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quickly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learned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people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providing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primary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themselves,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attention,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praise,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encouragement,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caring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person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provides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important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physical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reward.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Pairing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words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like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“good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job”</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great”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nice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effort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made”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actions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makes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prestigious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positive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influence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life.</w:t>
      </w:r>
    </w:p>
    <w:p w:rsidR="00945E3D"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Continuous</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Reinforcement.</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early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stages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shaping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maintaining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current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applied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same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desired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occurs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initially,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should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happen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desired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occurs.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ready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night,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plays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game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long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likes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playing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game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getting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ready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takes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power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family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routine: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normal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expected.</w:t>
      </w:r>
    </w:p>
    <w:p w:rsidR="00945E3D"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Intermittent</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Reinforcement.</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strongest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kind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intermittent;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applied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intervals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rather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rearing,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teach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patience,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persistence,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complex</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intermittently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produce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lastRenderedPageBreak/>
        <w:t>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effort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keep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spacing w:val="1"/>
          <w:lang w:val="en-GB"/>
        </w:rPr>
        <w:t>coming.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Most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intermittent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reinforcement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related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either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behavioral</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production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fixed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varied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ratio)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proofErr w:type="gramStart"/>
      <w:r w:rsidRPr="00122B80">
        <w:rPr>
          <w:rFonts w:ascii="Times New Roman" w:hAnsi="Times New Roman" w:cs="Times New Roman"/>
          <w:b w:val="0"/>
          <w:spacing w:val="1"/>
          <w:lang w:val="en-GB"/>
        </w:rPr>
        <w:t>a</w:t>
      </w:r>
      <w:proofErr w:type="gramEnd"/>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(fixed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varied)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amount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of</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time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between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reinforcements.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If</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would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like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child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learn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play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happily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with</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others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rather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than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get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upset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angry,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might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start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using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continuous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reinforcement,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noticing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every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time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2"/>
          <w:lang w:val="en-GB"/>
        </w:rPr>
        <w:t>child</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achieves</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this</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goal</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for</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10</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or</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15</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minutes.</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As</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the</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child</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starts</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to</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get</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the</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hang</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of</w:t>
      </w:r>
      <w:r w:rsidR="00C402A2" w:rsidRPr="00122B80">
        <w:rPr>
          <w:rFonts w:ascii="Times New Roman" w:hAnsi="Times New Roman" w:cs="Times New Roman"/>
          <w:b w:val="0"/>
          <w:spacing w:val="2"/>
          <w:lang w:val="en-GB"/>
        </w:rPr>
        <w:t xml:space="preserve"> </w:t>
      </w:r>
      <w:r w:rsidRPr="00122B80">
        <w:rPr>
          <w:rFonts w:ascii="Times New Roman" w:hAnsi="Times New Roman" w:cs="Times New Roman"/>
          <w:b w:val="0"/>
          <w:spacing w:val="2"/>
          <w:lang w:val="en-GB"/>
        </w:rPr>
        <w:t>give-and-take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happy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engagement,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might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recognize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only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every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often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after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number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of</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different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play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situations.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such</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times,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effective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reinforcement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might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giving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child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big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hug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saying,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was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neat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see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you</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playing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happily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with</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John.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two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of</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you</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were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having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such</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fun.”</w:t>
      </w:r>
    </w:p>
    <w:p w:rsidR="00945E3D"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Shaping.</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Shaping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process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teaching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larger,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complex</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starting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small,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gradual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steps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successive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approximations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(Bandura,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1969)</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desired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endpoint.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Shaping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involves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providing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each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approxima</w:t>
      </w:r>
      <w:r w:rsidRPr="00122B80">
        <w:rPr>
          <w:rFonts w:ascii="Times New Roman" w:hAnsi="Times New Roman" w:cs="Times New Roman"/>
          <w:b w:val="0"/>
          <w:spacing w:val="-1"/>
          <w:lang w:val="en-GB"/>
        </w:rPr>
        <w:t>tion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behavioral</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sequence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that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child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makes.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Commonly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used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potty-training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spacing w:val="4"/>
          <w:lang w:val="en-GB"/>
        </w:rPr>
        <w:t>also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basis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for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using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allowances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help</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children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learn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handle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money.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Young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children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might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get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small</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allowance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every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week</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just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get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used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having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money.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Later,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parents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might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want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children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have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plan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(or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budget)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for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their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money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provide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additional</w:t>
      </w:r>
      <w:r w:rsidR="00C402A2" w:rsidRPr="00122B80">
        <w:rPr>
          <w:rFonts w:ascii="Times New Roman" w:hAnsi="Times New Roman" w:cs="Times New Roman"/>
          <w:b w:val="0"/>
          <w:spacing w:val="4"/>
          <w:lang w:val="en-GB"/>
        </w:rPr>
        <w:t xml:space="preserve"> </w:t>
      </w:r>
      <w:proofErr w:type="gramStart"/>
      <w:r w:rsidRPr="00122B80">
        <w:rPr>
          <w:rFonts w:ascii="Times New Roman" w:hAnsi="Times New Roman" w:cs="Times New Roman"/>
          <w:b w:val="0"/>
          <w:spacing w:val="4"/>
          <w:lang w:val="en-GB"/>
        </w:rPr>
        <w:t>funds</w:t>
      </w:r>
      <w:proofErr w:type="gramEnd"/>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child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is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able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demonstrate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planning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responsible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money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management.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When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dealing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with</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complex</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school</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problems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educational</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requirements,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shaping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makes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progress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possible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when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more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complex</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learning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seems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overwhelming.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Helping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children</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break</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complex</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school</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assignment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into</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separate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tasks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acknowledging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their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efforts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and</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achievements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at</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each</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step</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along</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the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way</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is</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another</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example</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of</w:t>
      </w:r>
      <w:r w:rsidR="00C402A2" w:rsidRPr="00122B80">
        <w:rPr>
          <w:rFonts w:ascii="Times New Roman" w:hAnsi="Times New Roman" w:cs="Times New Roman"/>
          <w:b w:val="0"/>
          <w:spacing w:val="4"/>
          <w:lang w:val="en-GB"/>
        </w:rPr>
        <w:t xml:space="preserve"> </w:t>
      </w:r>
      <w:r w:rsidRPr="00122B80">
        <w:rPr>
          <w:rFonts w:ascii="Times New Roman" w:hAnsi="Times New Roman" w:cs="Times New Roman"/>
          <w:b w:val="0"/>
          <w:spacing w:val="4"/>
          <w:lang w:val="en-GB"/>
        </w:rPr>
        <w:t>shaping.</w:t>
      </w:r>
    </w:p>
    <w:p w:rsidR="00C402A2"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lastRenderedPageBreak/>
        <w:t>Behavioral</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Extinction.</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ignored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stop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extinguish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rather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quickly.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especially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true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continuous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discontinued.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intermittent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discontinued,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likely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increase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short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period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before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extinguishing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altogether.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recommend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room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starts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whine.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Whining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first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step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temper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tantrum.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Both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whining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temper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tantrums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demand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audience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effective.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stay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engage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temper,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temper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tantrum.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walk</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away,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remove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audience,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though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temper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may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get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little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louder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initially,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will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eventually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stop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extinguish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important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remember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remove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themselves,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must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stay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removed: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Re-engaging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intermittent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strongest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kind.</w:t>
      </w:r>
    </w:p>
    <w:p w:rsidR="00945E3D"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Punishment</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and</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Other</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Aversive</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Interventions.</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Strictly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speaking,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behaviorists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word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punishment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mean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stimulus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suppresses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decreases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undesirable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sense,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time-out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punishment.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Although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effective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cases,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punishment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however,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intervention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sparingly.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problem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punishment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aversive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interventions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actually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begin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destructive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time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families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which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spanking</w:t>
      </w:r>
      <w:r w:rsidRPr="00122B80">
        <w:rPr>
          <w:rFonts w:ascii="Times New Roman" w:hAnsi="Times New Roman" w:cs="Times New Roman"/>
          <w:b w:val="0"/>
          <w:vertAlign w:val="superscript"/>
          <w:lang w:val="en-GB"/>
        </w:rPr>
        <w:t>3</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spacing w:val="-1"/>
          <w:lang w:val="en-GB"/>
        </w:rPr>
        <w:t>Generally,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children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perform</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same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negative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behaviors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over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over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get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spanked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for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them</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regularly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with</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no</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improvement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expected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either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parent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child.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When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this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happens,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spanking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aversive</w:t>
      </w:r>
      <w:r w:rsidR="00C402A2" w:rsidRPr="00122B80">
        <w:rPr>
          <w:rFonts w:ascii="Times New Roman" w:hAnsi="Times New Roman" w:cs="Times New Roman"/>
          <w:b w:val="0"/>
          <w:spacing w:val="-1"/>
          <w:lang w:val="en-GB"/>
        </w:rPr>
        <w:t xml:space="preserve"> </w:t>
      </w:r>
      <w:proofErr w:type="gramStart"/>
      <w:r w:rsidRPr="00122B80">
        <w:rPr>
          <w:rFonts w:ascii="Times New Roman" w:hAnsi="Times New Roman" w:cs="Times New Roman"/>
          <w:b w:val="0"/>
          <w:spacing w:val="-1"/>
          <w:lang w:val="en-GB"/>
        </w:rPr>
        <w:t>stimuli</w:t>
      </w:r>
      <w:proofErr w:type="gramEnd"/>
      <w:r w:rsidRPr="00122B80">
        <w:rPr>
          <w:rFonts w:ascii="Times New Roman" w:hAnsi="Times New Roman" w:cs="Times New Roman"/>
          <w:b w:val="0"/>
          <w:spacing w:val="-1"/>
          <w:lang w:val="en-GB"/>
        </w:rPr>
        <w: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but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not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suppressing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or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decreasing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unwanted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actions;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rather,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is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actually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reinforcing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them.</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Some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behaviorists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use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processes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like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dirty</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deeds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(assigned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difficult</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tasks)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and</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withholding</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privileges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(Horne</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&amp;</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Sayger,</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2000)</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as</w:t>
      </w:r>
      <w:r w:rsidR="00C402A2" w:rsidRPr="00122B80">
        <w:rPr>
          <w:rFonts w:ascii="Times New Roman" w:hAnsi="Times New Roman" w:cs="Times New Roman"/>
          <w:b w:val="0"/>
          <w:spacing w:val="-1"/>
          <w:lang w:val="en-GB"/>
        </w:rPr>
        <w:t xml:space="preserve"> </w:t>
      </w:r>
      <w:r w:rsidRPr="00122B80">
        <w:rPr>
          <w:rFonts w:ascii="Times New Roman" w:hAnsi="Times New Roman" w:cs="Times New Roman"/>
          <w:b w:val="0"/>
          <w:spacing w:val="-1"/>
          <w:lang w:val="en-GB"/>
        </w:rPr>
        <w:t>pun</w:t>
      </w:r>
      <w:r w:rsidRPr="00122B80">
        <w:rPr>
          <w:rFonts w:ascii="Times New Roman" w:hAnsi="Times New Roman" w:cs="Times New Roman"/>
          <w:b w:val="0"/>
          <w:lang w:val="en-GB"/>
        </w:rPr>
        <w:t>ishment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severe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lastRenderedPageBreak/>
        <w:t>misbehaviors,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efforts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control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further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power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struggles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even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revenge.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Focusing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exchange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agreements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contracts,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positive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Premack</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principle,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controlling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situation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rather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almost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always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better.</w:t>
      </w:r>
    </w:p>
    <w:p w:rsidR="00945E3D" w:rsidRPr="00122B80" w:rsidRDefault="00945E3D" w:rsidP="00033500">
      <w:pPr>
        <w:pStyle w:val="Cheading"/>
        <w:numPr>
          <w:ilvl w:val="0"/>
          <w:numId w:val="30"/>
        </w:numPr>
        <w:suppressAutoHyphens/>
        <w:spacing w:line="480" w:lineRule="auto"/>
        <w:rPr>
          <w:rFonts w:ascii="Times New Roman" w:hAnsi="Times New Roman" w:cs="Times New Roman"/>
          <w:color w:val="000000"/>
        </w:rPr>
      </w:pPr>
      <w:r w:rsidRPr="00032491">
        <w:rPr>
          <w:rStyle w:val="H31"/>
          <w:rFonts w:ascii="Times New Roman" w:hAnsi="Times New Roman" w:cs="Times New Roman"/>
          <w:color w:val="000000"/>
          <w:lang w:eastAsia="en-US"/>
        </w:rPr>
        <w:t>Modeling.</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Based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social-learning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theories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Albert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Bandura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(1969,</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1971a,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1971b),</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encouraged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become</w:t>
      </w:r>
      <w:r w:rsidR="00C402A2" w:rsidRPr="00122B80">
        <w:rPr>
          <w:rFonts w:ascii="Times New Roman" w:hAnsi="Times New Roman" w:cs="Times New Roman"/>
          <w:b w:val="0"/>
          <w:lang w:val="en-GB"/>
        </w:rPr>
        <w:t xml:space="preserve"> </w:t>
      </w:r>
      <w:r w:rsidR="00D33E59" w:rsidRPr="00122B80">
        <w:rPr>
          <w:rFonts w:ascii="Times New Roman" w:hAnsi="Times New Roman" w:cs="Times New Roman"/>
          <w:b w:val="0"/>
          <w:lang w:val="en-GB"/>
        </w:rPr>
        <w:t>prestigious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models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their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(Krumboltz</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Krumboltz,</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1972).</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Modeling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provides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cues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expected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augments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power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social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reinforcement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from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model.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Modeling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often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paired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role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playing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observed,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tried,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practiced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support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feedback.</w:t>
      </w:r>
    </w:p>
    <w:p w:rsidR="00945E3D" w:rsidRPr="00122B80"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Self-Control</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and</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Self-Monitoring.</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Before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taught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effective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helping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change,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must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learn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cognitive-behavioral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methods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self-control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self-monitoring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(Cormier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Nurius,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2003).</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Disturbing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children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tend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invite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disturbing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feelings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adults,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vice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versa.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Cognitive-behavioral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therapists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ask</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how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feeling?”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answer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about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blow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therapist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will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ask:</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will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actually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help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blow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get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argument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worked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before?”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want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know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else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answer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first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must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calm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themselves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down.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Reframing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their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position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like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child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done,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exploding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has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helped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probably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won’t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now”</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first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step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self-control.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chapter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cognitive-behavioral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family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therapy,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Dattilio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(1998)</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used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pad-and-pencil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method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analyze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irrational,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negative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thoughts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taught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this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method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could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learn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self-monitor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calm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themselves.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Helping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parents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gain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sense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self-control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communicate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lastRenderedPageBreak/>
        <w:t>effectively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almost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always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entails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certain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amount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coaching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counselor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therapist.</w:t>
      </w:r>
    </w:p>
    <w:p w:rsidR="00945E3D" w:rsidRPr="00122B80" w:rsidRDefault="00945E3D" w:rsidP="00033500">
      <w:pPr>
        <w:pStyle w:val="Cheading"/>
        <w:numPr>
          <w:ilvl w:val="0"/>
          <w:numId w:val="30"/>
        </w:numPr>
        <w:suppressAutoHyphens/>
        <w:spacing w:line="480" w:lineRule="auto"/>
        <w:rPr>
          <w:rFonts w:ascii="Times New Roman" w:hAnsi="Times New Roman" w:cs="Times New Roman"/>
          <w:color w:val="000000"/>
        </w:rPr>
      </w:pPr>
      <w:r w:rsidRPr="00032491">
        <w:rPr>
          <w:rStyle w:val="H31"/>
          <w:rFonts w:ascii="Times New Roman" w:hAnsi="Times New Roman" w:cs="Times New Roman"/>
          <w:color w:val="000000"/>
          <w:lang w:eastAsia="en-US"/>
        </w:rPr>
        <w:t>Communication.</w:t>
      </w:r>
      <w:r w:rsidR="00122B80">
        <w:rPr>
          <w:rStyle w:val="H31"/>
          <w:rFonts w:ascii="Times New Roman" w:hAnsi="Times New Roman" w:cs="Times New Roman"/>
          <w:color w:val="000000"/>
          <w:lang w:eastAsia="en-US"/>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that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some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families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behaviors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seem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out</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of</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control,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more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effective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communication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becomes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necessary.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Effective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communication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includes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turning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toward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the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person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with</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whom</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you</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are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speaking,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listening,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acknowledging,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validating,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tapping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emotional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language,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giving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clear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directives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polite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requests,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setting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clear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reasonable</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limits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expectations,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using</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I-statements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in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relation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to</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personal</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and</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family</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needs</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(Christensen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Jacobson,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2000;</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Gottman,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1999;</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Gottman</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&amp;</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Silver,</w:t>
      </w:r>
      <w:r w:rsidR="00C402A2" w:rsidRPr="00122B80">
        <w:rPr>
          <w:rFonts w:ascii="Times New Roman" w:hAnsi="Times New Roman" w:cs="Times New Roman"/>
          <w:b w:val="0"/>
          <w:lang w:val="en-GB"/>
        </w:rPr>
        <w:t xml:space="preserve"> </w:t>
      </w:r>
      <w:r w:rsidRPr="00122B80">
        <w:rPr>
          <w:rFonts w:ascii="Times New Roman" w:hAnsi="Times New Roman" w:cs="Times New Roman"/>
          <w:b w:val="0"/>
          <w:lang w:val="en-GB"/>
        </w:rPr>
        <w:t>2000).</w:t>
      </w:r>
    </w:p>
    <w:p w:rsidR="00945E3D" w:rsidRPr="00C00AF5"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Contracting.</w:t>
      </w:r>
      <w:r w:rsidR="00122B80">
        <w:rPr>
          <w:rStyle w:val="H31"/>
          <w:rFonts w:ascii="Times New Roman" w:hAnsi="Times New Roman" w:cs="Times New Roman"/>
          <w:color w:val="000000"/>
          <w:lang w:eastAsia="en-US"/>
        </w:rPr>
        <w:t xml:space="preserve"> </w:t>
      </w:r>
      <w:r w:rsidRPr="00C00AF5">
        <w:rPr>
          <w:rFonts w:ascii="Times New Roman" w:hAnsi="Times New Roman" w:cs="Times New Roman"/>
          <w:b w:val="0"/>
          <w:lang w:val="en-GB"/>
        </w:rPr>
        <w:t>Designed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renegotiate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severe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levels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hostility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families,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contracts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spell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out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rewards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certain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manner.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Contracts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delineate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specific</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required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gain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specific</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rewards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usually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written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signed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all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parties.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form</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contracting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called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contingency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contracting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speaks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mutual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exchange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which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each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party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gets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something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want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from</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other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person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both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agree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deliver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(Stuart,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1969).</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example,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agrees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fix</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specific</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foods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likes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agrees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show</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up</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dinner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time.</w:t>
      </w:r>
    </w:p>
    <w:p w:rsidR="00945E3D" w:rsidRPr="00C00AF5"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The</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Premack</w:t>
      </w:r>
      <w:r w:rsidR="00C402A2" w:rsidRPr="00032491">
        <w:rPr>
          <w:rStyle w:val="H31"/>
          <w:rFonts w:ascii="Times New Roman" w:hAnsi="Times New Roman" w:cs="Times New Roman"/>
          <w:color w:val="000000"/>
          <w:lang w:eastAsia="en-US"/>
        </w:rPr>
        <w:t xml:space="preserve"> </w:t>
      </w:r>
      <w:r w:rsidRPr="00032491">
        <w:rPr>
          <w:rStyle w:val="H31"/>
          <w:rFonts w:ascii="Times New Roman" w:hAnsi="Times New Roman" w:cs="Times New Roman"/>
          <w:color w:val="000000"/>
          <w:lang w:eastAsia="en-US"/>
        </w:rPr>
        <w:t>Principle.</w:t>
      </w:r>
      <w:r w:rsidR="00C00AF5">
        <w:rPr>
          <w:rStyle w:val="H31"/>
          <w:rFonts w:ascii="Times New Roman" w:hAnsi="Times New Roman" w:cs="Times New Roman"/>
          <w:color w:val="000000"/>
          <w:lang w:eastAsia="en-US"/>
        </w:rPr>
        <w:t xml:space="preserve"> </w:t>
      </w:r>
      <w:r w:rsidRPr="00C00AF5">
        <w:rPr>
          <w:rFonts w:ascii="Times New Roman" w:hAnsi="Times New Roman" w:cs="Times New Roman"/>
          <w:b w:val="0"/>
          <w:lang w:val="en-GB"/>
        </w:rPr>
        <w:t>When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children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fail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comply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with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required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expectations,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Premack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principle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(Premack,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1965)</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designed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reinstate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importance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necessary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that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must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complete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less-enjoyable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activities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before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allowed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desired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ones.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“You</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will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need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complete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your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homework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before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you</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watch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TV.”</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use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positive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reinforcement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achieve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outcome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may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not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ready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want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central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Premack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principle.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mentioned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earlier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game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that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might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play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with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book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that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might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lastRenderedPageBreak/>
        <w:t>be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read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when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ready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time.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also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follows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that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forfeits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pleasurable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reinforcement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desired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does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not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occur.</w:t>
      </w:r>
    </w:p>
    <w:p w:rsidR="00945E3D" w:rsidRPr="00C00AF5" w:rsidRDefault="00945E3D" w:rsidP="00033500">
      <w:pPr>
        <w:pStyle w:val="Cheading"/>
        <w:numPr>
          <w:ilvl w:val="0"/>
          <w:numId w:val="30"/>
        </w:numPr>
        <w:suppressAutoHyphens/>
        <w:spacing w:line="480" w:lineRule="auto"/>
        <w:rPr>
          <w:rFonts w:ascii="Times New Roman" w:hAnsi="Times New Roman" w:cs="Times New Roman"/>
          <w:b w:val="0"/>
          <w:color w:val="000000"/>
        </w:rPr>
      </w:pPr>
      <w:r w:rsidRPr="00032491">
        <w:rPr>
          <w:rStyle w:val="H31"/>
          <w:rFonts w:ascii="Times New Roman" w:hAnsi="Times New Roman" w:cs="Times New Roman"/>
          <w:color w:val="000000"/>
          <w:lang w:eastAsia="en-US"/>
        </w:rPr>
        <w:t>Time-out.</w:t>
      </w:r>
      <w:r w:rsidR="00C00AF5">
        <w:rPr>
          <w:rStyle w:val="H31"/>
          <w:rFonts w:ascii="Times New Roman" w:hAnsi="Times New Roman" w:cs="Times New Roman"/>
          <w:color w:val="000000"/>
          <w:lang w:eastAsia="en-US"/>
        </w:rPr>
        <w:t xml:space="preserve"> </w:t>
      </w:r>
      <w:r w:rsidRPr="00C00AF5">
        <w:rPr>
          <w:rFonts w:ascii="Times New Roman" w:hAnsi="Times New Roman" w:cs="Times New Roman"/>
          <w:b w:val="0"/>
          <w:lang w:val="en-GB"/>
        </w:rPr>
        <w:t>Time-out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removal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adolescent,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adult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from</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setting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which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negative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undesirable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occurring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are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perhaps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even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reinforced.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time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away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must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sufficient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break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behavioral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pattern,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stop</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any</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reinforcement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environment,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provide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person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with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fresh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start.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often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think</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time-out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relation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children,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but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also</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useful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when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one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parent</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relieves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other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middle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of</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stressful</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or</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ineffective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adult–child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interactions.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Parents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now</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then</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need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time-outs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from</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the</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stress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and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difficulties</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associated</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with</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raising</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a</w:t>
      </w:r>
      <w:r w:rsidR="00C402A2" w:rsidRPr="00C00AF5">
        <w:rPr>
          <w:rFonts w:ascii="Times New Roman" w:hAnsi="Times New Roman" w:cs="Times New Roman"/>
          <w:b w:val="0"/>
          <w:lang w:val="en-GB"/>
        </w:rPr>
        <w:t xml:space="preserve"> </w:t>
      </w:r>
      <w:r w:rsidRPr="00C00AF5">
        <w:rPr>
          <w:rFonts w:ascii="Times New Roman" w:hAnsi="Times New Roman" w:cs="Times New Roman"/>
          <w:b w:val="0"/>
          <w:lang w:val="en-GB"/>
        </w:rPr>
        <w:t>family.</w:t>
      </w:r>
    </w:p>
    <w:p w:rsidR="00C669C3" w:rsidRPr="00032491" w:rsidRDefault="00C669C3" w:rsidP="00C669C3">
      <w:pPr>
        <w:pStyle w:val="Bheading"/>
        <w:suppressAutoHyphens/>
        <w:spacing w:line="480" w:lineRule="auto"/>
        <w:jc w:val="center"/>
        <w:rPr>
          <w:rFonts w:ascii="Times New Roman" w:hAnsi="Times New Roman" w:cs="Times New Roman"/>
        </w:rPr>
      </w:pPr>
      <w:r w:rsidRPr="00032491">
        <w:rPr>
          <w:rFonts w:ascii="Times New Roman" w:hAnsi="Times New Roman" w:cs="Times New Roman"/>
        </w:rPr>
        <w:t xml:space="preserve">Contributions to Multicultural </w:t>
      </w:r>
      <w:r>
        <w:rPr>
          <w:rFonts w:ascii="Times New Roman" w:hAnsi="Times New Roman" w:cs="Times New Roman"/>
        </w:rPr>
        <w:t>Parenting</w:t>
      </w:r>
      <w:r w:rsidRPr="00032491">
        <w:rPr>
          <w:rFonts w:ascii="Times New Roman" w:hAnsi="Times New Roman" w:cs="Times New Roman"/>
        </w:rPr>
        <w:t xml:space="preserve"> and Gender Issues</w:t>
      </w:r>
    </w:p>
    <w:p w:rsidR="00C669C3" w:rsidRPr="00032491" w:rsidRDefault="00C669C3" w:rsidP="00C669C3">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Many of the skills and interventions associated with effective parenting and functional families were developed originally within the cultures of European Americans: They now have been extensively tested and used in different cultures, including African-American, Hispanic-American, some Asian-American cultures, and families with disabled children (Gillette, 1989; Hammett, Omizo, &amp; Loffredo, 1981; Krieg, 1985; Larrivee, 1982; Levenson, 1994; Lifur-Bennett, 1982; Maez, 1987; Mullis, 1999; Villegas, 1977). In North America, almost all effective parenting programs are available in Spanish as well as English, with special supplements that also address some religious orientations. Since the early 1990s, some excellent parenting books addressing specific populations also have begun to surface (Abner, Villarosa, &amp; Beal, 1992; Cormer &amp; Poussaint, 1992; Martin, 1993, Mathias &amp; French, 1996, Rodriquez, 1999).</w:t>
      </w:r>
    </w:p>
    <w:p w:rsidR="00C669C3" w:rsidRPr="00032491" w:rsidRDefault="00C669C3" w:rsidP="00C669C3">
      <w:pPr>
        <w:pStyle w:val="Textind"/>
        <w:suppressAutoHyphens/>
        <w:spacing w:line="480" w:lineRule="auto"/>
        <w:ind w:firstLine="0"/>
        <w:rPr>
          <w:rFonts w:ascii="Times New Roman" w:hAnsi="Times New Roman" w:cs="Times New Roman"/>
          <w:lang w:val="en-GB"/>
        </w:rPr>
      </w:pPr>
      <w:r w:rsidRPr="00032491">
        <w:rPr>
          <w:rFonts w:ascii="Times New Roman" w:hAnsi="Times New Roman" w:cs="Times New Roman"/>
          <w:lang w:val="en-GB"/>
        </w:rPr>
        <w:t xml:space="preserve">Effective family goals also must allow the individuals within the family to function within the communities in which the family resides. What individuals and families think and what they </w:t>
      </w:r>
      <w:r w:rsidRPr="00032491">
        <w:rPr>
          <w:rFonts w:ascii="Times New Roman" w:hAnsi="Times New Roman" w:cs="Times New Roman"/>
          <w:lang w:val="en-GB"/>
        </w:rPr>
        <w:lastRenderedPageBreak/>
        <w:t>find reinforcing is influenced heavily by the cultural norms of the community. In this sense, understanding and working with culture should permeate every aspect of our efforts to train parents. I long have hoped that various ethnic communities might identify the parents in their communities who are recognized by their peers as models for effective parenting within the culture. Through the use of long interviews and other qualita</w:t>
      </w:r>
      <w:r w:rsidRPr="00032491">
        <w:rPr>
          <w:rFonts w:ascii="Times New Roman" w:hAnsi="Times New Roman" w:cs="Times New Roman"/>
          <w:spacing w:val="1"/>
          <w:lang w:val="en-GB"/>
        </w:rPr>
        <w:t>tive assess</w:t>
      </w:r>
      <w:r w:rsidRPr="00032491">
        <w:rPr>
          <w:rFonts w:ascii="Times New Roman" w:hAnsi="Times New Roman" w:cs="Times New Roman"/>
          <w:lang w:val="en-GB"/>
        </w:rPr>
        <w:t>ments, perhaps coupled with indirect observation, guidelines for effective parenting could be developed that are specific to various ethnic communities. The differences that we might discover could lead to a greater appreciation of diverse family life, as well as to an enhanced set of skills applicable across cultures.</w:t>
      </w:r>
    </w:p>
    <w:p w:rsidR="00C669C3" w:rsidRDefault="00C669C3" w:rsidP="00C669C3">
      <w:pPr>
        <w:pStyle w:val="Textind"/>
        <w:suppressAutoHyphens/>
        <w:spacing w:line="480" w:lineRule="auto"/>
        <w:ind w:firstLine="0"/>
        <w:rPr>
          <w:rFonts w:ascii="Times New Roman" w:hAnsi="Times New Roman" w:cs="Times New Roman"/>
          <w:lang w:val="en-GB"/>
        </w:rPr>
      </w:pPr>
      <w:r w:rsidRPr="00032491">
        <w:rPr>
          <w:rFonts w:ascii="Times New Roman" w:hAnsi="Times New Roman" w:cs="Times New Roman"/>
          <w:lang w:val="en-GB"/>
        </w:rPr>
        <w:t xml:space="preserve">We still have a long way to go in learning to parent and educate little girls and young women effectively in a patriarchal society. Faber and Mazlish (1974) were one of the first set of authors to see the advantage of applying Haim Ginott’s communication model in a non-sexist way: Their book, </w:t>
      </w:r>
      <w:r w:rsidRPr="00032491">
        <w:rPr>
          <w:rFonts w:ascii="Times New Roman" w:hAnsi="Times New Roman" w:cs="Times New Roman"/>
          <w:i/>
          <w:iCs/>
          <w:lang w:val="en-GB"/>
        </w:rPr>
        <w:t>Liberated Parents, Liberated Children</w:t>
      </w:r>
      <w:r w:rsidRPr="00032491">
        <w:rPr>
          <w:rFonts w:ascii="Times New Roman" w:hAnsi="Times New Roman" w:cs="Times New Roman"/>
          <w:lang w:val="en-GB"/>
        </w:rPr>
        <w:t xml:space="preserve">, focused on relationships and feelings. It is still extremely useful 30 years later. Still, parenting young women requires a focus on realities we would rather not have to consider. Girls and young women are molested and raped more than boys or young men: We need to keep them safe while still providing opportunities for freedom and exploration. Young women still hear that they won’t be able to compete in mathematics and the sciences at the same level as young men, a belief that is disputed easily when young women are given a </w:t>
      </w:r>
      <w:r w:rsidRPr="00032491">
        <w:rPr>
          <w:rFonts w:ascii="Times New Roman" w:hAnsi="Times New Roman" w:cs="Times New Roman"/>
          <w:b/>
          <w:bCs/>
          <w:lang w:val="en-GB"/>
        </w:rPr>
        <w:t>context</w:t>
      </w:r>
      <w:r w:rsidRPr="00032491">
        <w:rPr>
          <w:rFonts w:ascii="Times New Roman" w:hAnsi="Times New Roman" w:cs="Times New Roman"/>
          <w:lang w:val="en-GB"/>
        </w:rPr>
        <w:t xml:space="preserve"> in which these skills can be developed. We also have a long way to go in terms of fulfilling the promise that little girls can grow up to be anything they want to be. In education, business, government, and religion, there are still glass ceilings imposed on women and areas of access they are denied.</w:t>
      </w:r>
    </w:p>
    <w:p w:rsidR="00C669C3" w:rsidRPr="00032491" w:rsidRDefault="00C669C3" w:rsidP="00C669C3">
      <w:pPr>
        <w:pStyle w:val="Textind"/>
        <w:suppressAutoHyphens/>
        <w:spacing w:line="480" w:lineRule="auto"/>
        <w:ind w:firstLine="0"/>
        <w:rPr>
          <w:rFonts w:ascii="Times New Roman" w:hAnsi="Times New Roman" w:cs="Times New Roman"/>
          <w:lang w:val="en-GB"/>
        </w:rPr>
      </w:pPr>
      <w:r>
        <w:rPr>
          <w:rFonts w:ascii="Times New Roman" w:hAnsi="Times New Roman" w:cs="Times New Roman"/>
          <w:lang w:val="en-GB"/>
        </w:rPr>
        <w:t xml:space="preserve">The feminist author, Peggy Orenstein (2016, 2020) has provided an important picture of young people and their experiences with sexuality, identity, and social pressure. I highly </w:t>
      </w:r>
      <w:r>
        <w:rPr>
          <w:rFonts w:ascii="Times New Roman" w:hAnsi="Times New Roman" w:cs="Times New Roman"/>
          <w:lang w:val="en-GB"/>
        </w:rPr>
        <w:lastRenderedPageBreak/>
        <w:t>recommend that parents of young adults of all sexes read her work and learn how to have conversations with their children about sexuality, self-awareness and self-pleasure, and sexual relationships that involve closeness, caring, respect, and consent.</w:t>
      </w:r>
    </w:p>
    <w:p w:rsidR="00C669C3" w:rsidRPr="00032491" w:rsidRDefault="00C669C3" w:rsidP="00C669C3">
      <w:pPr>
        <w:pStyle w:val="Textind"/>
        <w:suppressAutoHyphens/>
        <w:spacing w:line="480" w:lineRule="auto"/>
        <w:ind w:firstLine="0"/>
        <w:rPr>
          <w:rFonts w:ascii="Times New Roman" w:hAnsi="Times New Roman" w:cs="Times New Roman"/>
          <w:lang w:val="en-GB"/>
        </w:rPr>
      </w:pPr>
      <w:r w:rsidRPr="00032491">
        <w:rPr>
          <w:rFonts w:ascii="Times New Roman" w:hAnsi="Times New Roman" w:cs="Times New Roman"/>
          <w:lang w:val="en-GB"/>
        </w:rPr>
        <w:t>Perhaps the prejudice of greatest focus today is against the lesbian, gay, bisexual, and transgendered community. The war raged against them by religious conservatives strikes at the very nature of what constitutes a family. And even though children raised by lesbian or gay parents often have to experience unwarranted prejudice and oppression, the evidence over many years is that children of lesbian or gay parents are raised as well or better than those raised in comparable heterosexual families (Ainslie &amp; Feltey, 1991; Bailey, Bobrow, Wolfe, &amp; Mikach, 1995; Baptiste, 1987; Bigner &amp; Jacobson, 1989).</w:t>
      </w:r>
    </w:p>
    <w:p w:rsidR="00C669C3" w:rsidRPr="00032491" w:rsidRDefault="00C669C3" w:rsidP="00C669C3">
      <w:pPr>
        <w:pStyle w:val="Textind"/>
        <w:suppressAutoHyphens/>
        <w:spacing w:line="480" w:lineRule="auto"/>
        <w:ind w:firstLine="0"/>
        <w:rPr>
          <w:rFonts w:ascii="Times New Roman" w:hAnsi="Times New Roman" w:cs="Times New Roman"/>
          <w:lang w:val="en-GB"/>
        </w:rPr>
      </w:pPr>
      <w:r w:rsidRPr="00032491">
        <w:rPr>
          <w:rFonts w:ascii="Times New Roman" w:hAnsi="Times New Roman" w:cs="Times New Roman"/>
          <w:lang w:val="en-GB"/>
        </w:rPr>
        <w:t>Last, I should note that Hart and Risley (1995) demonstrated in their studies that families in poverty often engage in parenting processes that (a) reflect the almost constant stress and pressure experienced by the adults; (b) lack the language development and emotion coaching necessary for growth; (c) engage children in negative communications that often reinforce low self-esteem; (d) use higher amounts of aversive and arbitrary interventions with children than occur in working-class and professional families. To say the least, such children start life with multiple deficits. Bringing positive parenting models and skills to low-income families is one way to begin to break these negative cycles.</w:t>
      </w:r>
    </w:p>
    <w:p w:rsidR="008D2682" w:rsidRPr="00032491" w:rsidRDefault="008D2682" w:rsidP="00C00AF5">
      <w:pPr>
        <w:pStyle w:val="Aheading"/>
        <w:suppressAutoHyphens/>
        <w:spacing w:line="480" w:lineRule="auto"/>
        <w:jc w:val="center"/>
        <w:rPr>
          <w:rFonts w:ascii="Times New Roman" w:hAnsi="Times New Roman" w:cs="Times New Roman"/>
          <w:caps w:val="0"/>
        </w:rPr>
      </w:pPr>
      <w:r w:rsidRPr="00032491">
        <w:rPr>
          <w:rFonts w:ascii="Times New Roman" w:hAnsi="Times New Roman" w:cs="Times New Roman"/>
          <w:caps w:val="0"/>
        </w:rPr>
        <w:t>Summary</w:t>
      </w: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closely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survival.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highly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period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emergence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agrarian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beginning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farms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farmland—homes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homeland.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century,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farms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1920s,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Sixty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80%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percent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population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urban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suburban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(Rockefeller</w:t>
      </w:r>
      <w:r w:rsidR="00C402A2" w:rsidRPr="00032491">
        <w:rPr>
          <w:rFonts w:ascii="Times New Roman" w:hAnsi="Times New Roman" w:cs="Times New Roman"/>
          <w:lang w:val="en-GB"/>
        </w:rPr>
        <w:t xml:space="preserve"> </w:t>
      </w:r>
      <w:r w:rsidRPr="00032491">
        <w:rPr>
          <w:rFonts w:ascii="Times New Roman" w:hAnsi="Times New Roman" w:cs="Times New Roman"/>
          <w:spacing w:val="-1"/>
          <w:lang w:val="en-GB"/>
        </w:rPr>
        <w:t>Commission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Report,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late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early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20th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centuries,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infant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mortality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for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both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white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black</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families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still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relatively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high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(Bideau,</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Desjardins,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Perez-Brignoli,</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1997).</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Although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parents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grieved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loss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their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losing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childbirth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shortly</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after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unusual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unexpected.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Watson’s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admonitions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imposition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thoughts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distant,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aloof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reflected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sense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point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autocratic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emerged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democracy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Americas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little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establish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social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promised.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Women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struggle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rights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relegated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marginalized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discrimination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oppression.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labor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promise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either.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illusion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being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same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believe,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respected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else: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equality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day.</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until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century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adopt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during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Erikson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Kohlberg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Piaget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demonstrate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capacities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thinking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time.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radically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conceptualization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b/>
          <w:bCs/>
          <w:lang w:val="en-GB"/>
        </w:rPr>
        <w:t>perspective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limited,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normed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boys—with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wishful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suggested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“girls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probably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30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Gilligan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showed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girls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entire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women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example,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Belenky,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Clinchy,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Goldberger,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Tarule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Women’s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Ways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Knowing</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decade,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understanding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Strauch,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decidedly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postmodern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multiple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perspectives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multiple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everything,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singular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provided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often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cloistered,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television,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travel,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newspapers,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magazines,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religion,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imagined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ago,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confusion.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longer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automatic,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always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coaching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evidence-based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movements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systematized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programmed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videos,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leadership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posters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00102F28">
        <w:rPr>
          <w:rFonts w:ascii="Times New Roman" w:hAnsi="Times New Roman" w:cs="Times New Roman"/>
          <w:lang w:val="en-GB"/>
        </w:rPr>
        <w:t xml:space="preserve">Lehman, 2004; </w:t>
      </w: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t>
      </w:r>
      <w:r w:rsidR="00102F28">
        <w:rPr>
          <w:rFonts w:ascii="Times New Roman" w:hAnsi="Times New Roman" w:cs="Times New Roman"/>
          <w:lang w:val="en-GB"/>
        </w:rPr>
        <w:t>wo of t</w:t>
      </w:r>
      <w:r w:rsidRPr="00032491">
        <w:rPr>
          <w:rFonts w:ascii="Times New Roman" w:hAnsi="Times New Roman" w:cs="Times New Roman"/>
          <w:lang w:val="en-GB"/>
        </w:rPr>
        <w: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Spanish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English;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adapting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Christian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00102F28">
        <w:rPr>
          <w:rFonts w:ascii="Times New Roman" w:hAnsi="Times New Roman" w:cs="Times New Roman"/>
          <w:lang w:val="en-GB"/>
        </w:rPr>
        <w:t>and all of them 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differing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00102F28">
        <w:rPr>
          <w:rFonts w:ascii="Times New Roman" w:hAnsi="Times New Roman" w:cs="Times New Roman"/>
          <w:lang w:val="en-GB"/>
        </w:rPr>
        <w:t>adolescence</w:t>
      </w:r>
      <w:r w:rsidR="00C402A2" w:rsidRPr="00032491">
        <w:rPr>
          <w:rFonts w:ascii="Times New Roman" w:hAnsi="Times New Roman" w:cs="Times New Roman"/>
          <w:lang w:val="en-GB"/>
        </w:rPr>
        <w:t xml:space="preserve"> </w:t>
      </w:r>
      <w:r w:rsidR="00102F28">
        <w:rPr>
          <w:rFonts w:ascii="Times New Roman" w:hAnsi="Times New Roman" w:cs="Times New Roman"/>
          <w:lang w:val="en-GB"/>
        </w:rPr>
        <w:t>as</w:t>
      </w:r>
      <w:r w:rsidR="00C402A2" w:rsidRPr="00032491">
        <w:rPr>
          <w:rFonts w:ascii="Times New Roman" w:hAnsi="Times New Roman" w:cs="Times New Roman"/>
          <w:lang w:val="en-GB"/>
        </w:rPr>
        <w:t xml:space="preserve"> </w:t>
      </w:r>
      <w:r w:rsidR="00102F28">
        <w:rPr>
          <w:rFonts w:ascii="Times New Roman" w:hAnsi="Times New Roman" w:cs="Times New Roman"/>
          <w:lang w:val="en-GB"/>
        </w:rPr>
        <w:t>well 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00102F28">
        <w:rPr>
          <w:rFonts w:ascii="Times New Roman" w:hAnsi="Times New Roman" w:cs="Times New Roman"/>
          <w:lang w:val="en-GB"/>
        </w:rPr>
        <w:t>schools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psychoeducational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products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continually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updated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incorporate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findings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chapter,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presented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Western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structured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precise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techniques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required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experiencing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severe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problems.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skills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empirically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models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spacing w:val="4"/>
          <w:lang w:val="en-GB"/>
        </w:rPr>
        <w:t>Whether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helping</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families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through</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psy</w:t>
      </w:r>
      <w:r w:rsidRPr="00032491">
        <w:rPr>
          <w:rFonts w:ascii="Times New Roman" w:hAnsi="Times New Roman" w:cs="Times New Roman"/>
          <w:lang w:val="en-GB"/>
        </w:rPr>
        <w:t>choeducational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cognitive-behavioral,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counselor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assists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employing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methods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in-depth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recommend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sources: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Villarosa,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Cormer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Poussaint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(1963/2000);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(1948/1992);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(1964/1991);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Gilligan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(1969/1971,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Martin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Mathias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French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r w:rsidR="007528D8">
        <w:rPr>
          <w:rFonts w:ascii="Times New Roman" w:hAnsi="Times New Roman" w:cs="Times New Roman"/>
          <w:lang w:val="en-GB"/>
        </w:rPr>
        <w:t>Nelsen</w:t>
      </w:r>
      <w:r w:rsidR="00C00AF5">
        <w:rPr>
          <w:rFonts w:ascii="Times New Roman" w:hAnsi="Times New Roman" w:cs="Times New Roman"/>
          <w:lang w:val="en-GB"/>
        </w:rPr>
        <w:t xml:space="preserve"> (2006); </w:t>
      </w: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Ricker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Rodriquez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(1999);</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Schwebel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Strauch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p>
    <w:p w:rsidR="007572DA" w:rsidRPr="00032491" w:rsidRDefault="007572DA" w:rsidP="00033500">
      <w:pPr>
        <w:pStyle w:val="Aheading"/>
        <w:suppressAutoHyphens/>
        <w:spacing w:line="480" w:lineRule="auto"/>
        <w:rPr>
          <w:rFonts w:ascii="Times New Roman" w:hAnsi="Times New Roman" w:cs="Times New Roman"/>
          <w:caps w:val="0"/>
        </w:rPr>
      </w:pPr>
      <w:r w:rsidRPr="00032491">
        <w:rPr>
          <w:rFonts w:ascii="Times New Roman" w:hAnsi="Times New Roman" w:cs="Times New Roman"/>
          <w:caps w:val="0"/>
        </w:rPr>
        <w:t>Where</w:t>
      </w:r>
      <w:r w:rsidR="00C402A2" w:rsidRPr="00032491">
        <w:rPr>
          <w:rFonts w:ascii="Times New Roman" w:hAnsi="Times New Roman" w:cs="Times New Roman"/>
          <w:caps w:val="0"/>
        </w:rPr>
        <w:t xml:space="preserve"> </w:t>
      </w:r>
      <w:r w:rsidRPr="00032491">
        <w:rPr>
          <w:rFonts w:ascii="Times New Roman" w:hAnsi="Times New Roman" w:cs="Times New Roman"/>
          <w:caps w:val="0"/>
        </w:rPr>
        <w:t>to</w:t>
      </w:r>
      <w:r w:rsidR="00C402A2" w:rsidRPr="00032491">
        <w:rPr>
          <w:rFonts w:ascii="Times New Roman" w:hAnsi="Times New Roman" w:cs="Times New Roman"/>
          <w:caps w:val="0"/>
        </w:rPr>
        <w:t xml:space="preserve"> </w:t>
      </w:r>
      <w:r w:rsidRPr="00032491">
        <w:rPr>
          <w:rFonts w:ascii="Times New Roman" w:hAnsi="Times New Roman" w:cs="Times New Roman"/>
          <w:caps w:val="0"/>
        </w:rPr>
        <w:t>Go</w:t>
      </w:r>
      <w:r w:rsidR="00C402A2" w:rsidRPr="00032491">
        <w:rPr>
          <w:rFonts w:ascii="Times New Roman" w:hAnsi="Times New Roman" w:cs="Times New Roman"/>
          <w:caps w:val="0"/>
        </w:rPr>
        <w:t xml:space="preserve"> </w:t>
      </w:r>
      <w:r w:rsidRPr="00032491">
        <w:rPr>
          <w:rFonts w:ascii="Times New Roman" w:hAnsi="Times New Roman" w:cs="Times New Roman"/>
          <w:caps w:val="0"/>
        </w:rPr>
        <w:t>From</w:t>
      </w:r>
      <w:r w:rsidR="00C402A2" w:rsidRPr="00032491">
        <w:rPr>
          <w:rFonts w:ascii="Times New Roman" w:hAnsi="Times New Roman" w:cs="Times New Roman"/>
          <w:caps w:val="0"/>
        </w:rPr>
        <w:t xml:space="preserve"> </w:t>
      </w:r>
      <w:r w:rsidRPr="00032491">
        <w:rPr>
          <w:rFonts w:ascii="Times New Roman" w:hAnsi="Times New Roman" w:cs="Times New Roman"/>
          <w:caps w:val="0"/>
        </w:rPr>
        <w:t>Here</w:t>
      </w: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People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interested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support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p>
    <w:p w:rsidR="00102F28" w:rsidRDefault="00102F28" w:rsidP="00033500">
      <w:pPr>
        <w:pStyle w:val="Text"/>
        <w:suppressAutoHyphens/>
        <w:spacing w:line="480" w:lineRule="auto"/>
        <w:rPr>
          <w:rFonts w:ascii="Times New Roman" w:hAnsi="Times New Roman" w:cs="Times New Roman"/>
          <w:lang w:val="en-GB"/>
        </w:rPr>
      </w:pPr>
      <w:r>
        <w:rPr>
          <w:rFonts w:ascii="Times New Roman" w:hAnsi="Times New Roman" w:cs="Times New Roman"/>
          <w:lang w:val="en-GB"/>
        </w:rPr>
        <w:t>Positive Discipline</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b w:val="0"/>
          <w:bCs w:val="0"/>
          <w:color w:val="333333"/>
          <w:sz w:val="24"/>
          <w:szCs w:val="24"/>
        </w:rPr>
        <w:t>PO Box 9595</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b w:val="0"/>
          <w:bCs w:val="0"/>
          <w:color w:val="333333"/>
          <w:sz w:val="24"/>
          <w:szCs w:val="24"/>
        </w:rPr>
        <w:t>San Diego, CA 92169</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color w:val="333333"/>
          <w:sz w:val="24"/>
          <w:szCs w:val="24"/>
        </w:rPr>
        <w:t>Phone:</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b w:val="0"/>
          <w:bCs w:val="0"/>
          <w:color w:val="333333"/>
          <w:sz w:val="24"/>
          <w:szCs w:val="24"/>
        </w:rPr>
        <w:t>1-800-456-7770</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color w:val="333333"/>
          <w:sz w:val="24"/>
          <w:szCs w:val="24"/>
        </w:rPr>
        <w:t>Fax:</w:t>
      </w:r>
    </w:p>
    <w:p w:rsidR="00F12FBF" w:rsidRPr="00F12FBF" w:rsidRDefault="00F12FBF" w:rsidP="00F12FBF">
      <w:pPr>
        <w:shd w:val="clear" w:color="auto" w:fill="FFFFFF"/>
        <w:spacing w:before="0" w:after="165" w:line="240" w:lineRule="auto"/>
        <w:jc w:val="left"/>
        <w:rPr>
          <w:rFonts w:ascii="Helvetica Neue" w:hAnsi="Helvetica Neue" w:cs="Times New Roman"/>
          <w:b w:val="0"/>
          <w:bCs w:val="0"/>
          <w:color w:val="333333"/>
          <w:sz w:val="24"/>
          <w:szCs w:val="24"/>
        </w:rPr>
      </w:pPr>
      <w:r w:rsidRPr="00F12FBF">
        <w:rPr>
          <w:rFonts w:ascii="Helvetica Neue" w:hAnsi="Helvetica Neue" w:cs="Times New Roman"/>
          <w:b w:val="0"/>
          <w:bCs w:val="0"/>
          <w:color w:val="333333"/>
          <w:sz w:val="24"/>
          <w:szCs w:val="24"/>
        </w:rPr>
        <w:t>1-801-762-0022</w:t>
      </w:r>
    </w:p>
    <w:p w:rsidR="00102F28" w:rsidRPr="00102F28" w:rsidRDefault="00102F28" w:rsidP="00033500">
      <w:pPr>
        <w:pStyle w:val="Text"/>
        <w:suppressAutoHyphens/>
        <w:spacing w:line="480" w:lineRule="auto"/>
        <w:rPr>
          <w:rFonts w:ascii="Times New Roman" w:hAnsi="Times New Roman" w:cs="Times New Roman"/>
        </w:rPr>
      </w:pPr>
      <w:hyperlink r:id="rId10" w:history="1">
        <w:r>
          <w:rPr>
            <w:rStyle w:val="Hyperlink"/>
          </w:rPr>
          <w:t>https://www.positivediscipline.com/</w:t>
        </w:r>
      </w:hyperlink>
    </w:p>
    <w:p w:rsidR="00102F28" w:rsidRDefault="00102F28" w:rsidP="00033500">
      <w:pPr>
        <w:pStyle w:val="Text"/>
        <w:suppressAutoHyphens/>
        <w:spacing w:line="480" w:lineRule="auto"/>
        <w:rPr>
          <w:rFonts w:ascii="Times New Roman" w:hAnsi="Times New Roman" w:cs="Times New Roman"/>
          <w:lang w:val="en-GB"/>
        </w:rPr>
      </w:pPr>
      <w:proofErr w:type="gramStart"/>
      <w:r>
        <w:rPr>
          <w:rFonts w:ascii="Times New Roman" w:hAnsi="Times New Roman" w:cs="Times New Roman"/>
          <w:lang w:val="en-GB"/>
        </w:rPr>
        <w:t>or</w:t>
      </w:r>
      <w:proofErr w:type="gramEnd"/>
    </w:p>
    <w:p w:rsidR="00F12FBF" w:rsidRDefault="00F12FBF" w:rsidP="00033500">
      <w:pPr>
        <w:pStyle w:val="Text"/>
        <w:suppressAutoHyphens/>
        <w:spacing w:line="480" w:lineRule="auto"/>
        <w:rPr>
          <w:rFonts w:ascii="Times New Roman" w:hAnsi="Times New Roman" w:cs="Times New Roman"/>
          <w:lang w:val="en-GB"/>
        </w:rPr>
      </w:pP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CMTI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Box</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51722,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Bowling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42102-6722</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Web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site</w:t>
      </w:r>
      <w:r w:rsidRPr="00032491">
        <w:rPr>
          <w:rFonts w:ascii="Times New Roman" w:hAnsi="Times New Roman" w:cs="Times New Roman"/>
          <w:b/>
          <w:bCs/>
          <w:lang w:val="en-GB"/>
        </w:rPr>
        <w:t>:</w:t>
      </w:r>
      <w:r w:rsidR="00C402A2" w:rsidRPr="00032491">
        <w:rPr>
          <w:rFonts w:ascii="Times New Roman" w:hAnsi="Times New Roman" w:cs="Times New Roman"/>
          <w:b/>
          <w:bCs/>
          <w:lang w:val="en-GB"/>
        </w:rPr>
        <w:t xml:space="preserve"> </w:t>
      </w:r>
      <w:hyperlink r:id="rId11" w:history="1">
        <w:r w:rsidRPr="00032491">
          <w:rPr>
            <w:rFonts w:ascii="Times New Roman" w:hAnsi="Times New Roman" w:cs="Times New Roman"/>
            <w:b/>
            <w:bCs/>
            <w:lang w:val="en-GB"/>
          </w:rPr>
          <w:t>http://www.cmtipress.com/index.</w:t>
        </w:r>
      </w:hyperlink>
      <w:r w:rsidRPr="00032491">
        <w:rPr>
          <w:rFonts w:ascii="Times New Roman" w:hAnsi="Times New Roman" w:cs="Times New Roman"/>
          <w:b/>
          <w:bCs/>
          <w:lang w:val="en-GB"/>
        </w:rPr>
        <w:t>htm</w:t>
      </w:r>
    </w:p>
    <w:p w:rsidR="00C402A2" w:rsidRPr="00032491" w:rsidRDefault="00945E3D" w:rsidP="00033500">
      <w:pPr>
        <w:pStyle w:val="Text"/>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or</w:t>
      </w:r>
      <w:proofErr w:type="gramEnd"/>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Today</w:t>
      </w: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1955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Vaughn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108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Kennesaw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30144-7808</w:t>
      </w: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800-825-0060</w:t>
      </w:r>
    </w:p>
    <w:p w:rsidR="00102F28" w:rsidRPr="00102F28"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Website:</w:t>
      </w:r>
      <w:r w:rsidR="00C402A2" w:rsidRPr="00032491">
        <w:rPr>
          <w:rFonts w:ascii="Times New Roman" w:hAnsi="Times New Roman" w:cs="Times New Roman"/>
          <w:lang w:val="en-GB"/>
        </w:rPr>
        <w:t xml:space="preserve"> </w:t>
      </w:r>
      <w:hyperlink r:id="rId12" w:history="1">
        <w:r w:rsidRPr="00032491">
          <w:rPr>
            <w:rFonts w:ascii="Times New Roman" w:hAnsi="Times New Roman" w:cs="Times New Roman"/>
            <w:lang w:val="en-GB"/>
          </w:rPr>
          <w:t>http://www.activeparenting.com</w:t>
        </w:r>
      </w:hyperlink>
    </w:p>
    <w:p w:rsidR="00F12FBF" w:rsidRDefault="00F12FBF" w:rsidP="00033500">
      <w:pPr>
        <w:pStyle w:val="Text"/>
        <w:suppressAutoHyphens/>
        <w:spacing w:line="480" w:lineRule="auto"/>
        <w:rPr>
          <w:rFonts w:ascii="Times New Roman" w:hAnsi="Times New Roman" w:cs="Times New Roman"/>
          <w:spacing w:val="1"/>
          <w:lang w:val="en-GB"/>
        </w:rPr>
      </w:pPr>
      <w:proofErr w:type="gramStart"/>
      <w:r>
        <w:rPr>
          <w:rFonts w:ascii="Times New Roman" w:hAnsi="Times New Roman" w:cs="Times New Roman"/>
          <w:spacing w:val="1"/>
          <w:lang w:val="en-GB"/>
        </w:rPr>
        <w:t>or</w:t>
      </w:r>
      <w:proofErr w:type="gramEnd"/>
    </w:p>
    <w:p w:rsidR="00F12FBF" w:rsidRDefault="00F12FBF" w:rsidP="00033500">
      <w:pPr>
        <w:pStyle w:val="Text"/>
        <w:suppressAutoHyphens/>
        <w:spacing w:line="480" w:lineRule="auto"/>
        <w:rPr>
          <w:rFonts w:ascii="Times New Roman" w:hAnsi="Times New Roman" w:cs="Times New Roman"/>
          <w:spacing w:val="1"/>
          <w:lang w:val="en-GB"/>
        </w:rPr>
      </w:pPr>
      <w:r>
        <w:rPr>
          <w:rFonts w:ascii="Times New Roman" w:hAnsi="Times New Roman" w:cs="Times New Roman"/>
          <w:spacing w:val="1"/>
          <w:lang w:val="en-GB"/>
        </w:rPr>
        <w:t>Total Transformation</w:t>
      </w:r>
    </w:p>
    <w:p w:rsidR="00F12FBF" w:rsidRPr="00F12FBF" w:rsidRDefault="00F12FBF" w:rsidP="00F12FBF">
      <w:pPr>
        <w:pStyle w:val="Text"/>
        <w:suppressAutoHyphens/>
        <w:spacing w:line="480" w:lineRule="auto"/>
        <w:rPr>
          <w:rFonts w:ascii="Times New Roman" w:hAnsi="Times New Roman" w:cs="Times New Roman"/>
          <w:spacing w:val="1"/>
        </w:rPr>
      </w:pPr>
      <w:r w:rsidRPr="00F12FBF">
        <w:rPr>
          <w:rFonts w:ascii="Times New Roman" w:hAnsi="Times New Roman" w:cs="Times New Roman"/>
          <w:b/>
          <w:bCs/>
          <w:spacing w:val="1"/>
        </w:rPr>
        <w:t>EmpoweringParents.com</w:t>
      </w:r>
      <w:r w:rsidRPr="00F12FBF">
        <w:rPr>
          <w:rFonts w:ascii="Times New Roman" w:hAnsi="Times New Roman" w:cs="Times New Roman"/>
          <w:spacing w:val="1"/>
        </w:rPr>
        <w:br/>
        <w:t xml:space="preserve">325 Main St </w:t>
      </w:r>
      <w:proofErr w:type="spellStart"/>
      <w:r w:rsidRPr="00F12FBF">
        <w:rPr>
          <w:rFonts w:ascii="Times New Roman" w:hAnsi="Times New Roman" w:cs="Times New Roman"/>
          <w:spacing w:val="1"/>
        </w:rPr>
        <w:t>Ste</w:t>
      </w:r>
      <w:proofErr w:type="spellEnd"/>
      <w:r w:rsidRPr="00F12FBF">
        <w:rPr>
          <w:rFonts w:ascii="Times New Roman" w:hAnsi="Times New Roman" w:cs="Times New Roman"/>
          <w:spacing w:val="1"/>
        </w:rPr>
        <w:t xml:space="preserve"> 114</w:t>
      </w:r>
      <w:r w:rsidRPr="00F12FBF">
        <w:rPr>
          <w:rFonts w:ascii="Times New Roman" w:hAnsi="Times New Roman" w:cs="Times New Roman"/>
          <w:spacing w:val="1"/>
        </w:rPr>
        <w:br/>
        <w:t>Waterville, ME 04901</w:t>
      </w:r>
    </w:p>
    <w:p w:rsidR="00F12FBF" w:rsidRDefault="00F12FBF" w:rsidP="00033500">
      <w:pPr>
        <w:pStyle w:val="Text"/>
        <w:suppressAutoHyphens/>
        <w:spacing w:line="480" w:lineRule="auto"/>
        <w:rPr>
          <w:rFonts w:ascii="Times New Roman" w:hAnsi="Times New Roman" w:cs="Times New Roman"/>
          <w:spacing w:val="1"/>
        </w:rPr>
      </w:pPr>
      <w:r w:rsidRPr="00F12FBF">
        <w:rPr>
          <w:rFonts w:ascii="Times New Roman" w:hAnsi="Times New Roman" w:cs="Times New Roman"/>
          <w:spacing w:val="1"/>
        </w:rPr>
        <w:t>1-800-460-2253</w:t>
      </w:r>
    </w:p>
    <w:p w:rsidR="00F12FBF" w:rsidRPr="00F12FBF" w:rsidRDefault="00F12FBF" w:rsidP="00033500">
      <w:pPr>
        <w:pStyle w:val="Text"/>
        <w:suppressAutoHyphens/>
        <w:spacing w:line="480" w:lineRule="auto"/>
        <w:rPr>
          <w:rFonts w:ascii="Times New Roman" w:hAnsi="Times New Roman" w:cs="Times New Roman"/>
          <w:spacing w:val="1"/>
        </w:rPr>
      </w:pPr>
    </w:p>
    <w:p w:rsidR="00C402A2"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spacing w:val="1"/>
          <w:lang w:val="en-GB"/>
        </w:rPr>
        <w:t>For</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International</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531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Stevens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Avenue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West</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Solana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92075-2093</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800-628-1197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858-481-8121</w:t>
      </w:r>
    </w:p>
    <w:p w:rsidR="00945E3D" w:rsidRPr="00032491" w:rsidRDefault="00945E3D" w:rsidP="00033500">
      <w:pPr>
        <w:pStyle w:val="Text"/>
        <w:suppressAutoHyphens/>
        <w:spacing w:line="480" w:lineRule="auto"/>
        <w:rPr>
          <w:rFonts w:ascii="Times New Roman" w:hAnsi="Times New Roman" w:cs="Times New Roman"/>
          <w:b/>
          <w:bCs/>
          <w:lang w:val="en-GB"/>
        </w:rPr>
      </w:pPr>
      <w:r w:rsidRPr="00032491">
        <w:rPr>
          <w:rFonts w:ascii="Times New Roman" w:hAnsi="Times New Roman" w:cs="Times New Roman"/>
          <w:lang w:val="en-GB"/>
        </w:rPr>
        <w:lastRenderedPageBreak/>
        <w:t>E-mail:</w:t>
      </w:r>
      <w:r w:rsidR="00C402A2" w:rsidRPr="00032491">
        <w:rPr>
          <w:rFonts w:ascii="Times New Roman" w:hAnsi="Times New Roman" w:cs="Times New Roman"/>
          <w:b/>
          <w:bCs/>
          <w:lang w:val="en-GB"/>
        </w:rPr>
        <w:t xml:space="preserve"> </w:t>
      </w:r>
      <w:hyperlink r:id="rId13" w:history="1">
        <w:r w:rsidRPr="00032491">
          <w:rPr>
            <w:rFonts w:ascii="Times New Roman" w:hAnsi="Times New Roman" w:cs="Times New Roman"/>
            <w:b/>
            <w:bCs/>
            <w:lang w:val="en-GB"/>
          </w:rPr>
          <w:t>info@gordontraining.com</w:t>
        </w:r>
      </w:hyperlink>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or</w:t>
      </w:r>
      <w:r w:rsidR="00C402A2" w:rsidRPr="00032491">
        <w:rPr>
          <w:rFonts w:ascii="Times New Roman" w:hAnsi="Times New Roman" w:cs="Times New Roman"/>
          <w:b/>
          <w:bCs/>
          <w:lang w:val="en-GB"/>
        </w:rPr>
        <w:t xml:space="preserve"> </w:t>
      </w:r>
      <w:hyperlink r:id="rId14" w:history="1">
        <w:r w:rsidRPr="00032491">
          <w:rPr>
            <w:rFonts w:ascii="Times New Roman" w:hAnsi="Times New Roman" w:cs="Times New Roman"/>
            <w:b/>
            <w:bCs/>
            <w:lang w:val="en-GB"/>
          </w:rPr>
          <w:t>workplace@gordontraining.com</w:t>
        </w:r>
      </w:hyperlink>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or</w:t>
      </w:r>
      <w:r w:rsidR="00C402A2" w:rsidRPr="00032491">
        <w:rPr>
          <w:rFonts w:ascii="Times New Roman" w:hAnsi="Times New Roman" w:cs="Times New Roman"/>
          <w:b/>
          <w:bCs/>
          <w:lang w:val="en-GB"/>
        </w:rPr>
        <w:t xml:space="preserve"> </w:t>
      </w:r>
      <w:hyperlink r:id="rId15" w:history="1">
        <w:r w:rsidRPr="00032491">
          <w:rPr>
            <w:rFonts w:ascii="Times New Roman" w:hAnsi="Times New Roman" w:cs="Times New Roman"/>
            <w:b/>
            <w:bCs/>
            <w:lang w:val="en-GB"/>
          </w:rPr>
          <w:t>family@gordontraining.com</w:t>
        </w:r>
      </w:hyperlink>
      <w:r w:rsidR="00C402A2" w:rsidRPr="00032491">
        <w:rPr>
          <w:rFonts w:ascii="Times New Roman" w:hAnsi="Times New Roman" w:cs="Times New Roman"/>
          <w:b/>
          <w:bCs/>
          <w:lang w:val="en-GB"/>
        </w:rPr>
        <w:t xml:space="preserve"> </w:t>
      </w:r>
      <w:r w:rsidRPr="00032491">
        <w:rPr>
          <w:rFonts w:ascii="Times New Roman" w:hAnsi="Times New Roman" w:cs="Times New Roman"/>
          <w:b/>
          <w:bCs/>
          <w:lang w:val="en-GB"/>
        </w:rPr>
        <w:t>or</w:t>
      </w:r>
      <w:r w:rsidR="00C402A2" w:rsidRPr="00032491">
        <w:rPr>
          <w:rFonts w:ascii="Times New Roman" w:hAnsi="Times New Roman" w:cs="Times New Roman"/>
          <w:b/>
          <w:bCs/>
          <w:lang w:val="en-GB"/>
        </w:rPr>
        <w:t xml:space="preserve"> </w:t>
      </w:r>
      <w:hyperlink r:id="rId16" w:history="1">
        <w:r w:rsidRPr="00032491">
          <w:rPr>
            <w:rFonts w:ascii="Times New Roman" w:hAnsi="Times New Roman" w:cs="Times New Roman"/>
            <w:b/>
            <w:bCs/>
            <w:lang w:val="en-GB"/>
          </w:rPr>
          <w:t>schools@gordontraining.com</w:t>
        </w:r>
      </w:hyperlink>
      <w:r w:rsidRPr="00032491">
        <w:rPr>
          <w:rFonts w:ascii="Times New Roman" w:hAnsi="Times New Roman" w:cs="Times New Roman"/>
          <w:b/>
          <w:bCs/>
          <w:lang w:val="en-GB"/>
        </w:rPr>
        <w:t>.</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Some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additional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websites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dedicated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special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interests.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looking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support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divorce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following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website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helpful:</w:t>
      </w:r>
      <w:r w:rsidR="00C402A2" w:rsidRPr="00032491">
        <w:rPr>
          <w:rFonts w:ascii="Times New Roman" w:hAnsi="Times New Roman" w:cs="Times New Roman"/>
          <w:lang w:val="en-GB"/>
        </w:rPr>
        <w:t xml:space="preserve"> </w:t>
      </w:r>
      <w:hyperlink r:id="rId17" w:history="1">
        <w:r w:rsidRPr="00032491">
          <w:rPr>
            <w:rFonts w:ascii="Times New Roman" w:hAnsi="Times New Roman" w:cs="Times New Roman"/>
            <w:b/>
            <w:bCs/>
            <w:u w:color="FF0000"/>
            <w:lang w:val="en-GB"/>
          </w:rPr>
          <w:t>http://positiveparentingthroughdivorce.com</w:t>
        </w:r>
      </w:hyperlink>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excellent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multicultural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hyperlink r:id="rId18" w:history="1">
        <w:r w:rsidRPr="00032491">
          <w:rPr>
            <w:rFonts w:ascii="Times New Roman" w:hAnsi="Times New Roman" w:cs="Times New Roman"/>
            <w:b/>
            <w:bCs/>
            <w:u w:color="FF0000"/>
            <w:lang w:val="en-GB"/>
          </w:rPr>
          <w:t>http://www.csun.edu/~vcpsy00h/parenthood/culture.htm</w:t>
        </w:r>
      </w:hyperlink>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Feminist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page</w:t>
      </w:r>
      <w:r w:rsidR="00C402A2" w:rsidRPr="00032491">
        <w:rPr>
          <w:rFonts w:ascii="Times New Roman" w:hAnsi="Times New Roman" w:cs="Times New Roman"/>
          <w:lang w:val="en-GB"/>
        </w:rPr>
        <w:t xml:space="preserve"> </w:t>
      </w:r>
      <w:hyperlink r:id="rId19" w:history="1">
        <w:r w:rsidRPr="00032491">
          <w:rPr>
            <w:rFonts w:ascii="Times New Roman" w:hAnsi="Times New Roman" w:cs="Times New Roman"/>
            <w:b/>
            <w:bCs/>
            <w:u w:color="FF0000"/>
            <w:lang w:val="en-GB"/>
          </w:rPr>
          <w:t>http://www.feminist.com/</w:t>
        </w:r>
        <w:r w:rsidRPr="00032491">
          <w:rPr>
            <w:rFonts w:ascii="Times New Roman" w:hAnsi="Times New Roman" w:cs="Times New Roman"/>
            <w:b/>
            <w:bCs/>
            <w:spacing w:val="-1"/>
            <w:u w:color="FF0000"/>
            <w:lang w:val="en-GB"/>
          </w:rPr>
          <w:t>resources/links/links_fam.html</w:t>
        </w:r>
      </w:hyperlink>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useful,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well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as</w:t>
      </w:r>
      <w:r w:rsidR="00C402A2" w:rsidRPr="00032491">
        <w:rPr>
          <w:rFonts w:ascii="Times New Roman" w:hAnsi="Times New Roman" w:cs="Times New Roman"/>
          <w:spacing w:val="-1"/>
          <w:lang w:val="en-GB"/>
        </w:rPr>
        <w:t xml:space="preserve"> </w:t>
      </w:r>
      <w:hyperlink r:id="rId20" w:history="1">
        <w:r w:rsidRPr="00032491">
          <w:rPr>
            <w:rFonts w:ascii="Times New Roman" w:hAnsi="Times New Roman" w:cs="Times New Roman"/>
            <w:spacing w:val="-1"/>
            <w:u w:color="FF0000"/>
            <w:lang w:val="en-GB"/>
          </w:rPr>
          <w:t>Feminist</w:t>
        </w:r>
        <w:r w:rsidR="00C402A2" w:rsidRPr="00032491">
          <w:rPr>
            <w:rFonts w:ascii="Times New Roman" w:hAnsi="Times New Roman" w:cs="Times New Roman"/>
            <w:spacing w:val="-1"/>
            <w:u w:color="FF0000"/>
            <w:lang w:val="en-GB"/>
          </w:rPr>
          <w:t xml:space="preserve"> </w:t>
        </w:r>
        <w:r w:rsidRPr="00032491">
          <w:rPr>
            <w:rFonts w:ascii="Times New Roman" w:hAnsi="Times New Roman" w:cs="Times New Roman"/>
            <w:spacing w:val="-1"/>
            <w:u w:color="FF0000"/>
            <w:lang w:val="en-GB"/>
          </w:rPr>
          <w:t>Mom’s</w:t>
        </w:r>
        <w:r w:rsidR="00C402A2" w:rsidRPr="00032491">
          <w:rPr>
            <w:rFonts w:ascii="Times New Roman" w:hAnsi="Times New Roman" w:cs="Times New Roman"/>
            <w:spacing w:val="-1"/>
            <w:u w:color="FF0000"/>
            <w:lang w:val="en-GB"/>
          </w:rPr>
          <w:t xml:space="preserve"> </w:t>
        </w:r>
        <w:r w:rsidRPr="00032491">
          <w:rPr>
            <w:rFonts w:ascii="Times New Roman" w:hAnsi="Times New Roman" w:cs="Times New Roman"/>
            <w:spacing w:val="-1"/>
            <w:u w:color="FF0000"/>
            <w:lang w:val="en-GB"/>
          </w:rPr>
          <w:t>Center</w:t>
        </w:r>
        <w:r w:rsidR="00C402A2" w:rsidRPr="00032491">
          <w:rPr>
            <w:rFonts w:ascii="Times New Roman" w:hAnsi="Times New Roman" w:cs="Times New Roman"/>
            <w:spacing w:val="-1"/>
            <w:u w:color="FF0000"/>
            <w:lang w:val="en-GB"/>
          </w:rPr>
          <w:t xml:space="preserve"> </w:t>
        </w:r>
        <w:r w:rsidRPr="00032491">
          <w:rPr>
            <w:rFonts w:ascii="Times New Roman" w:hAnsi="Times New Roman" w:cs="Times New Roman"/>
            <w:spacing w:val="-1"/>
            <w:u w:color="FF0000"/>
            <w:lang w:val="en-GB"/>
          </w:rPr>
          <w:t>of</w:t>
        </w:r>
        <w:r w:rsidR="00C402A2" w:rsidRPr="00032491">
          <w:rPr>
            <w:rFonts w:ascii="Times New Roman" w:hAnsi="Times New Roman" w:cs="Times New Roman"/>
            <w:spacing w:val="-1"/>
            <w:u w:color="FF0000"/>
            <w:lang w:val="en-GB"/>
          </w:rPr>
          <w:t xml:space="preserve"> </w:t>
        </w:r>
        <w:r w:rsidRPr="00032491">
          <w:rPr>
            <w:rFonts w:ascii="Times New Roman" w:hAnsi="Times New Roman" w:cs="Times New Roman"/>
            <w:spacing w:val="-1"/>
            <w:u w:color="FF0000"/>
            <w:lang w:val="en-GB"/>
          </w:rPr>
          <w:t>the</w:t>
        </w:r>
        <w:r w:rsidR="00C402A2" w:rsidRPr="00032491">
          <w:rPr>
            <w:rFonts w:ascii="Times New Roman" w:hAnsi="Times New Roman" w:cs="Times New Roman"/>
            <w:spacing w:val="-1"/>
            <w:u w:color="FF0000"/>
            <w:lang w:val="en-GB"/>
          </w:rPr>
          <w:t xml:space="preserve"> </w:t>
        </w:r>
        <w:r w:rsidRPr="00032491">
          <w:rPr>
            <w:rFonts w:ascii="Times New Roman" w:hAnsi="Times New Roman" w:cs="Times New Roman"/>
            <w:spacing w:val="-1"/>
            <w:u w:color="FF0000"/>
            <w:lang w:val="en-GB"/>
          </w:rPr>
          <w:t>Universe</w:t>
        </w:r>
      </w:hyperlink>
      <w:r w:rsidRPr="00032491">
        <w:rPr>
          <w:rFonts w:ascii="Times New Roman" w:hAnsi="Times New Roman" w:cs="Times New Roman"/>
          <w:spacing w:val="-1"/>
          <w:lang w:val="en-GB"/>
        </w:rPr>
        <w:t>.</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website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summarize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lesbian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hyperlink r:id="rId21" w:history="1">
        <w:r w:rsidRPr="00032491">
          <w:rPr>
            <w:rStyle w:val="Hyperlink"/>
            <w:rFonts w:ascii="Times New Roman" w:hAnsi="Times New Roman" w:cs="Times New Roman"/>
            <w:b/>
            <w:bCs/>
            <w:color w:val="000000"/>
            <w:u w:val="none"/>
            <w:lang w:val="en-GB"/>
          </w:rPr>
          <w:t>http://www.apa.org/pi/lgbc/</w:t>
        </w:r>
      </w:hyperlink>
      <w:r w:rsidRPr="00032491">
        <w:rPr>
          <w:rStyle w:val="Hyperlink"/>
          <w:rFonts w:ascii="Times New Roman" w:hAnsi="Times New Roman" w:cs="Times New Roman"/>
          <w:b/>
          <w:bCs/>
          <w:color w:val="000000"/>
          <w:u w:val="none"/>
          <w:lang w:val="en-GB"/>
        </w:rPr>
        <w:t>publications/lgsummary.html</w:t>
      </w:r>
      <w:r w:rsidRPr="00032491">
        <w:rPr>
          <w:rFonts w:ascii="Times New Roman" w:hAnsi="Times New Roman" w:cs="Times New Roman"/>
          <w:lang w:val="en-GB"/>
        </w:rPr>
        <w:t>.</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older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located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Kensington,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Maryland.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curriculum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integrates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discipline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variety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workshop-type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franchised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various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contacting:</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PEP: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10100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Connecticut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Avenue</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Kensington,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20895</w:t>
      </w:r>
    </w:p>
    <w:p w:rsidR="00C402A2" w:rsidRPr="00032491" w:rsidRDefault="00945E3D" w:rsidP="00033500">
      <w:pPr>
        <w:pStyle w:val="Textind"/>
        <w:suppressAutoHyphens/>
        <w:spacing w:line="480" w:lineRule="auto"/>
        <w:rPr>
          <w:rFonts w:ascii="Times New Roman" w:hAnsi="Times New Roman" w:cs="Times New Roman"/>
          <w:lang w:val="en-GB"/>
        </w:rPr>
      </w:pPr>
      <w:r w:rsidRPr="00032491">
        <w:rPr>
          <w:rFonts w:ascii="Times New Roman" w:hAnsi="Times New Roman" w:cs="Times New Roman"/>
          <w:lang w:val="en-GB"/>
        </w:rPr>
        <w:t>Phone: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301-929-8824</w:t>
      </w:r>
    </w:p>
    <w:p w:rsidR="00945E3D" w:rsidRPr="00032491" w:rsidRDefault="00945E3D" w:rsidP="00033500">
      <w:pPr>
        <w:pStyle w:val="Textind"/>
        <w:suppressAutoHyphens/>
        <w:spacing w:line="480" w:lineRule="auto"/>
        <w:rPr>
          <w:rFonts w:ascii="Times New Roman" w:hAnsi="Times New Roman" w:cs="Times New Roman"/>
          <w:lang w:val="en-GB"/>
        </w:rPr>
      </w:pPr>
      <w:r w:rsidRPr="00032491">
        <w:rPr>
          <w:rStyle w:val="breadcrumb1"/>
          <w:rFonts w:ascii="Times New Roman" w:hAnsi="Times New Roman" w:cs="Times New Roman"/>
          <w:sz w:val="24"/>
          <w:szCs w:val="24"/>
          <w:lang w:val="en-GB"/>
        </w:rPr>
        <w:t>E-mail:</w:t>
      </w:r>
      <w:r w:rsidR="00C402A2" w:rsidRPr="00032491">
        <w:rPr>
          <w:rStyle w:val="breadcrumb1"/>
          <w:rFonts w:ascii="Times New Roman" w:hAnsi="Times New Roman" w:cs="Times New Roman"/>
          <w:sz w:val="24"/>
          <w:szCs w:val="24"/>
          <w:lang w:val="en-GB"/>
        </w:rPr>
        <w:t xml:space="preserve"> </w:t>
      </w:r>
      <w:hyperlink r:id="rId22" w:history="1">
        <w:r w:rsidRPr="00032491">
          <w:rPr>
            <w:rStyle w:val="Hyperlink"/>
            <w:rFonts w:ascii="Times New Roman" w:hAnsi="Times New Roman" w:cs="Times New Roman"/>
            <w:b/>
            <w:bCs/>
            <w:color w:val="000000"/>
            <w:u w:val="none"/>
            <w:lang w:val="en-GB"/>
          </w:rPr>
          <w:t>PEPoffice@aol.com</w:t>
        </w:r>
      </w:hyperlink>
    </w:p>
    <w:p w:rsidR="00E344B6" w:rsidRPr="00032491" w:rsidRDefault="00E344B6" w:rsidP="00033500">
      <w:pPr>
        <w:pStyle w:val="Aheading"/>
        <w:suppressAutoHyphens/>
        <w:spacing w:line="480" w:lineRule="auto"/>
        <w:rPr>
          <w:rFonts w:ascii="Times New Roman" w:hAnsi="Times New Roman" w:cs="Times New Roman"/>
          <w:caps w:val="0"/>
        </w:rPr>
      </w:pPr>
      <w:r w:rsidRPr="00032491">
        <w:rPr>
          <w:rFonts w:ascii="Times New Roman" w:hAnsi="Times New Roman" w:cs="Times New Roman"/>
          <w:caps w:val="0"/>
        </w:rPr>
        <w:lastRenderedPageBreak/>
        <w:t>Recommended</w:t>
      </w:r>
      <w:r w:rsidR="00C402A2" w:rsidRPr="00032491">
        <w:rPr>
          <w:rFonts w:ascii="Times New Roman" w:hAnsi="Times New Roman" w:cs="Times New Roman"/>
          <w:caps w:val="0"/>
        </w:rPr>
        <w:t xml:space="preserve"> </w:t>
      </w:r>
      <w:r w:rsidRPr="00032491">
        <w:rPr>
          <w:rFonts w:ascii="Times New Roman" w:hAnsi="Times New Roman" w:cs="Times New Roman"/>
          <w:caps w:val="0"/>
        </w:rPr>
        <w:t>Readings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STEP: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handbook.</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Service.</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complete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handbook,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videos,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support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materials.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separate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early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advanced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(1991).</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Children: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challenge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Plume.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After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practical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States.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available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multiple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languages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throughout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world.</w:t>
      </w:r>
    </w:p>
    <w:p w:rsidR="00945E3D" w:rsidRPr="00032491" w:rsidRDefault="00945E3D" w:rsidP="00033500">
      <w:pPr>
        <w:pStyle w:val="ReferencesFurtherreading"/>
        <w:suppressAutoHyphens/>
        <w:spacing w:line="480" w:lineRule="auto"/>
        <w:rPr>
          <w:rFonts w:ascii="Times New Roman" w:hAnsi="Times New Roman" w:cs="Times New Roman"/>
          <w:spacing w:val="-1"/>
          <w:lang w:val="en-GB"/>
        </w:rPr>
      </w:pPr>
      <w:r w:rsidRPr="00032491">
        <w:rPr>
          <w:rFonts w:ascii="Times New Roman" w:hAnsi="Times New Roman" w:cs="Times New Roman"/>
          <w:spacing w:val="-1"/>
          <w:lang w:val="en-GB"/>
        </w:rPr>
        <w:t>Gottman,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J.,</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DeClaire,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J.</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(1997).</w:t>
      </w:r>
      <w:r w:rsidR="00C402A2" w:rsidRPr="00032491">
        <w:rPr>
          <w:rFonts w:ascii="Times New Roman" w:hAnsi="Times New Roman" w:cs="Times New Roman"/>
          <w:spacing w:val="-1"/>
          <w:lang w:val="en-GB"/>
        </w:rPr>
        <w:t xml:space="preserve"> </w:t>
      </w:r>
      <w:r w:rsidRPr="00032491">
        <w:rPr>
          <w:rFonts w:ascii="Times New Roman" w:hAnsi="Times New Roman" w:cs="Times New Roman"/>
          <w:i/>
          <w:iCs/>
          <w:spacing w:val="-1"/>
          <w:lang w:val="en-GB"/>
        </w:rPr>
        <w:t>The</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heart</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of</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parenting:</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Raising</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an</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emotionally</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intelligent</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child</w:t>
      </w:r>
      <w:r w:rsidRPr="00032491">
        <w:rPr>
          <w:rFonts w:ascii="Times New Roman" w:hAnsi="Times New Roman" w:cs="Times New Roman"/>
          <w:spacing w:val="-1"/>
          <w:lang w:val="en-GB"/>
        </w:rPr>
        <w:t>.</w:t>
      </w:r>
      <w:r w:rsidR="00C402A2" w:rsidRPr="00032491">
        <w:rPr>
          <w:rFonts w:ascii="Times New Roman" w:hAnsi="Times New Roman" w:cs="Times New Roman"/>
          <w:spacing w:val="-1"/>
          <w:lang w:val="en-GB"/>
        </w:rPr>
        <w:t xml:space="preserve"> </w:t>
      </w:r>
      <w:proofErr w:type="gramStart"/>
      <w:r w:rsidRPr="00032491">
        <w:rPr>
          <w:rFonts w:ascii="Times New Roman" w:hAnsi="Times New Roman" w:cs="Times New Roman"/>
          <w:spacing w:val="-1"/>
          <w:lang w:val="en-GB"/>
        </w:rPr>
        <w:t>Simon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Schuster.</w:t>
      </w:r>
      <w:proofErr w:type="gramEnd"/>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Gottman’s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most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readable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presentation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emotion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coaching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proofErr w:type="gramStart"/>
      <w:r w:rsidRPr="00032491">
        <w:rPr>
          <w:rFonts w:ascii="Times New Roman" w:hAnsi="Times New Roman" w:cs="Times New Roman"/>
          <w:spacing w:val="-1"/>
          <w:lang w:val="en-GB"/>
        </w:rPr>
        <w:t>scientifically-based</w:t>
      </w:r>
      <w:proofErr w:type="gramEnd"/>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parenting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which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emphasizes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importance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feelings,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emotion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problem-solving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coaching,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authoritative-responsive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parenting.</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Kr</w:t>
      </w:r>
      <w:r w:rsidRPr="00032491">
        <w:rPr>
          <w:rFonts w:ascii="Times New Roman" w:hAnsi="Times New Roman" w:cs="Times New Roman"/>
          <w:spacing w:val="-2"/>
          <w:lang w:val="en-GB"/>
        </w:rPr>
        <w:t>umboltz,</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J.</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&amp;</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Krumboltz,</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(1972).</w:t>
      </w:r>
      <w:r w:rsidR="00C402A2" w:rsidRPr="00032491">
        <w:rPr>
          <w:rFonts w:ascii="Times New Roman" w:hAnsi="Times New Roman" w:cs="Times New Roman"/>
          <w:spacing w:val="-2"/>
          <w:lang w:val="en-GB"/>
        </w:rPr>
        <w:t xml:space="preserve"> </w:t>
      </w:r>
      <w:r w:rsidRPr="00032491">
        <w:rPr>
          <w:rFonts w:ascii="Times New Roman" w:hAnsi="Times New Roman" w:cs="Times New Roman"/>
          <w:i/>
          <w:iCs/>
          <w:spacing w:val="-2"/>
          <w:lang w:val="en-GB"/>
        </w:rPr>
        <w:t>Changing</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children’s</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behavior</w:t>
      </w:r>
      <w:r w:rsidRPr="00032491">
        <w:rPr>
          <w:rFonts w:ascii="Times New Roman" w:hAnsi="Times New Roman" w:cs="Times New Roman"/>
          <w:spacing w:val="-2"/>
          <w:lang w:val="en-GB"/>
        </w:rPr>
        <w: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Prentice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Hall.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classic</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work</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rather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hard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find,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but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excellent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guide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both</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practitioners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who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want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use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behavioral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tec</w:t>
      </w:r>
      <w:r w:rsidRPr="00032491">
        <w:rPr>
          <w:rFonts w:ascii="Times New Roman" w:hAnsi="Times New Roman" w:cs="Times New Roman"/>
          <w:lang w:val="en-GB"/>
        </w:rPr>
        <w:t>hniques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everyday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loaded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examples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highlight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principles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involved,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focus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desired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outcome.</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Perfect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other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myths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delightful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read,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filled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funny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stories,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wisdom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about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imperfect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also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actually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applies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Kfir’s</w:t>
      </w:r>
      <w:r w:rsidR="00C402A2" w:rsidRPr="00032491">
        <w:rPr>
          <w:rFonts w:ascii="Times New Roman" w:hAnsi="Times New Roman" w:cs="Times New Roman"/>
          <w:lang w:val="en-GB"/>
        </w:rPr>
        <w:t xml:space="preserve"> </w:t>
      </w:r>
      <w:r w:rsidRPr="00032491">
        <w:rPr>
          <w:rFonts w:ascii="Times New Roman" w:hAnsi="Times New Roman" w:cs="Times New Roman"/>
          <w:spacing w:val="-4"/>
          <w:lang w:val="en-GB"/>
        </w:rPr>
        <w:t>(1981)</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personality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priorities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to</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understanding</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par</w:t>
      </w:r>
      <w:r w:rsidRPr="00032491">
        <w:rPr>
          <w:rFonts w:ascii="Times New Roman" w:hAnsi="Times New Roman" w:cs="Times New Roman"/>
          <w:lang w:val="en-GB"/>
        </w:rPr>
        <w:t>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styles.</w:t>
      </w:r>
    </w:p>
    <w:p w:rsidR="00F12FBF" w:rsidRPr="00F12FBF" w:rsidRDefault="007528D8" w:rsidP="00033500">
      <w:pPr>
        <w:pStyle w:val="ReferencesFurtherreading"/>
        <w:suppressAutoHyphens/>
        <w:spacing w:line="480" w:lineRule="auto"/>
        <w:rPr>
          <w:rFonts w:ascii="Times New Roman" w:hAnsi="Times New Roman" w:cs="Times New Roman"/>
          <w:lang w:val="en-GB"/>
        </w:rPr>
      </w:pPr>
      <w:r>
        <w:rPr>
          <w:rFonts w:ascii="Times New Roman" w:hAnsi="Times New Roman" w:cs="Times New Roman"/>
          <w:lang w:val="en-GB"/>
        </w:rPr>
        <w:lastRenderedPageBreak/>
        <w:t>Nelsen</w:t>
      </w:r>
      <w:r w:rsidR="00F12FBF">
        <w:rPr>
          <w:rFonts w:ascii="Times New Roman" w:hAnsi="Times New Roman" w:cs="Times New Roman"/>
          <w:lang w:val="en-GB"/>
        </w:rPr>
        <w:t xml:space="preserve">, J. (2006). </w:t>
      </w:r>
      <w:r w:rsidR="00F12FBF">
        <w:rPr>
          <w:rFonts w:ascii="Times New Roman" w:hAnsi="Times New Roman" w:cs="Times New Roman"/>
          <w:i/>
          <w:lang w:val="en-GB"/>
        </w:rPr>
        <w:t>Positive discipline.</w:t>
      </w:r>
      <w:r w:rsidR="00F12FBF">
        <w:rPr>
          <w:rFonts w:ascii="Times New Roman" w:hAnsi="Times New Roman" w:cs="Times New Roman"/>
          <w:lang w:val="en-GB"/>
        </w:rPr>
        <w:t xml:space="preserve"> Ballantine Books. (Original work published 1981) There are about 10 different books on Positive Discipline, but this is the one with which to start. This model brings the principles of positive parenting into the real life experiences of the people using the approach. It is one of the most used models around the world.  </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Active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today</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fastest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growing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proofErr w:type="gramEnd"/>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manual,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videos,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guidelines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leadership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various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developmental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levels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too.</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Ricker,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Backtalk: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4</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steps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ending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rude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your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kids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Fireside.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short,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to-the-point</w:t>
      </w:r>
      <w:proofErr w:type="gramEnd"/>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best-selling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Adlerian/Dreikursian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difficult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Carolyn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appeared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countless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television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shows,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including</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20/20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Today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Show</w:t>
      </w:r>
      <w:r w:rsidRPr="00032491">
        <w:rPr>
          <w:rFonts w:ascii="Times New Roman" w:hAnsi="Times New Roman" w:cs="Times New Roman"/>
          <w:lang w:val="en-GB"/>
        </w:rPr>
        <w:t>.</w:t>
      </w:r>
    </w:p>
    <w:p w:rsidR="00C402A2" w:rsidRPr="00032491" w:rsidRDefault="00945E3D" w:rsidP="00033500">
      <w:pPr>
        <w:pStyle w:val="ReferencesFurtherreading"/>
        <w:suppressAutoHyphens/>
        <w:spacing w:line="480" w:lineRule="auto"/>
        <w:rPr>
          <w:rFonts w:ascii="Times New Roman" w:hAnsi="Times New Roman" w:cs="Times New Roman"/>
          <w:spacing w:val="-1"/>
          <w:lang w:val="en-GB"/>
        </w:rPr>
      </w:pPr>
      <w:r w:rsidRPr="00032491">
        <w:rPr>
          <w:rFonts w:ascii="Times New Roman" w:hAnsi="Times New Roman" w:cs="Times New Roman"/>
          <w:spacing w:val="-1"/>
          <w:lang w:val="en-GB"/>
        </w:rPr>
        <w:t>Satir,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(1987).</w:t>
      </w:r>
      <w:r w:rsidR="00C402A2" w:rsidRPr="00032491">
        <w:rPr>
          <w:rFonts w:ascii="Times New Roman" w:hAnsi="Times New Roman" w:cs="Times New Roman"/>
          <w:spacing w:val="-1"/>
          <w:lang w:val="en-GB"/>
        </w:rPr>
        <w:t xml:space="preserve"> </w:t>
      </w:r>
      <w:proofErr w:type="gramStart"/>
      <w:r w:rsidRPr="00032491">
        <w:rPr>
          <w:rFonts w:ascii="Times New Roman" w:hAnsi="Times New Roman" w:cs="Times New Roman"/>
          <w:i/>
          <w:iCs/>
          <w:spacing w:val="-1"/>
          <w:lang w:val="en-GB"/>
        </w:rPr>
        <w:t>The</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new</w:t>
      </w:r>
      <w:r w:rsidR="00C402A2" w:rsidRPr="00032491">
        <w:rPr>
          <w:rFonts w:ascii="Times New Roman" w:hAnsi="Times New Roman" w:cs="Times New Roman"/>
          <w:i/>
          <w:iCs/>
          <w:spacing w:val="-1"/>
          <w:lang w:val="en-GB"/>
        </w:rPr>
        <w:t xml:space="preserve"> </w:t>
      </w:r>
      <w:proofErr w:type="spellStart"/>
      <w:r w:rsidRPr="00032491">
        <w:rPr>
          <w:rFonts w:ascii="Times New Roman" w:hAnsi="Times New Roman" w:cs="Times New Roman"/>
          <w:i/>
          <w:iCs/>
          <w:spacing w:val="-1"/>
          <w:lang w:val="en-GB"/>
        </w:rPr>
        <w:t>peoplemaking</w:t>
      </w:r>
      <w:proofErr w:type="spellEnd"/>
      <w:r w:rsidRPr="00032491">
        <w:rPr>
          <w:rFonts w:ascii="Times New Roman" w:hAnsi="Times New Roman" w:cs="Times New Roman"/>
          <w:spacing w:val="-1"/>
          <w:lang w:val="en-GB"/>
        </w:rPr>
        <w:t>.</w:t>
      </w:r>
      <w:proofErr w:type="gramEnd"/>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Science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Behavior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Books.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Virginia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Satir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best.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book</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provides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parents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with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sense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was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like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listen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person,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highlights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importance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self-esteem</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how</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create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delineates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her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communication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stances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that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parents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can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assess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their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own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communication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consider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power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of</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congruence.</w:t>
      </w:r>
    </w:p>
    <w:p w:rsidR="00CC19AC" w:rsidRPr="00032491" w:rsidRDefault="00CC19AC" w:rsidP="00033500">
      <w:pPr>
        <w:pStyle w:val="Aheading"/>
        <w:suppressAutoHyphens/>
        <w:spacing w:line="480" w:lineRule="auto"/>
        <w:rPr>
          <w:rFonts w:ascii="Times New Roman" w:hAnsi="Times New Roman" w:cs="Times New Roman"/>
          <w:caps w:val="0"/>
        </w:rPr>
      </w:pPr>
      <w:r w:rsidRPr="00032491">
        <w:rPr>
          <w:rFonts w:ascii="Times New Roman" w:hAnsi="Times New Roman" w:cs="Times New Roman"/>
          <w:caps w:val="0"/>
        </w:rPr>
        <w:t>DVD</w:t>
      </w:r>
      <w:r w:rsidR="00C402A2" w:rsidRPr="00032491">
        <w:rPr>
          <w:rFonts w:ascii="Times New Roman" w:hAnsi="Times New Roman" w:cs="Times New Roman"/>
          <w:caps w:val="0"/>
        </w:rPr>
        <w:t xml:space="preserve"> </w:t>
      </w:r>
      <w:r w:rsidRPr="00032491">
        <w:rPr>
          <w:rFonts w:ascii="Times New Roman" w:hAnsi="Times New Roman" w:cs="Times New Roman"/>
          <w:caps w:val="0"/>
        </w:rPr>
        <w:t>Reference</w:t>
      </w:r>
    </w:p>
    <w:p w:rsidR="00945E3D" w:rsidRPr="00032491" w:rsidRDefault="00945E3D" w:rsidP="00033500">
      <w:pPr>
        <w:pStyle w:val="Text"/>
        <w:suppressAutoHyphens/>
        <w:spacing w:line="480" w:lineRule="auto"/>
        <w:rPr>
          <w:rFonts w:ascii="Times New Roman" w:hAnsi="Times New Roman" w:cs="Times New Roman"/>
          <w:lang w:val="en-GB"/>
        </w:rPr>
      </w:pPr>
      <w:r w:rsidRPr="00032491">
        <w:rPr>
          <w:rFonts w:ascii="Times New Roman" w:hAnsi="Times New Roman" w:cs="Times New Roman"/>
          <w:lang w:val="en-GB"/>
        </w:rPr>
        <w:t>Most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you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video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found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Rudolf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Thomas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John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logical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consequences;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clear,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emotionally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honest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proofErr w:type="gramStart"/>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encouragement.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particular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session,</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Dr.</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Bitter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focuses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helping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lastRenderedPageBreak/>
        <w:t>Joel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himself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trying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teaches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Joel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rather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talk,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because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feeds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negative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other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child’s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desire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for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power.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This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video</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also</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demonstrates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mutually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respectful</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pro</w:t>
      </w:r>
      <w:r w:rsidRPr="00032491">
        <w:rPr>
          <w:rFonts w:ascii="Times New Roman" w:hAnsi="Times New Roman" w:cs="Times New Roman"/>
          <w:lang w:val="en-GB"/>
        </w:rPr>
        <w:t>cess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therapist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knowledge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shared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while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collaborative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relationship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still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maintained.</w:t>
      </w:r>
    </w:p>
    <w:p w:rsidR="005E2389" w:rsidRPr="00032491" w:rsidRDefault="00E342F8" w:rsidP="00E342F8">
      <w:pPr>
        <w:pStyle w:val="Aheading"/>
        <w:suppressAutoHyphens/>
        <w:spacing w:line="480" w:lineRule="auto"/>
        <w:jc w:val="center"/>
        <w:rPr>
          <w:rFonts w:ascii="Times New Roman" w:hAnsi="Times New Roman" w:cs="Times New Roman"/>
          <w:caps w:val="0"/>
        </w:rPr>
      </w:pPr>
      <w:r>
        <w:rPr>
          <w:rFonts w:ascii="Times New Roman" w:hAnsi="Times New Roman" w:cs="Times New Roman"/>
          <w:caps w:val="0"/>
        </w:rPr>
        <w:br w:type="page"/>
      </w:r>
      <w:r w:rsidR="005E2389" w:rsidRPr="00032491">
        <w:rPr>
          <w:rFonts w:ascii="Times New Roman" w:hAnsi="Times New Roman" w:cs="Times New Roman"/>
          <w:caps w:val="0"/>
        </w:rPr>
        <w:lastRenderedPageBreak/>
        <w:t>References</w:t>
      </w:r>
    </w:p>
    <w:p w:rsidR="00945E3D" w:rsidRPr="00032491" w:rsidRDefault="00945E3D" w:rsidP="00033500">
      <w:pPr>
        <w:pStyle w:val="ReferencesFurtherreading"/>
        <w:suppressAutoHyphens/>
        <w:spacing w:line="480" w:lineRule="auto"/>
        <w:rPr>
          <w:rFonts w:ascii="Times New Roman" w:hAnsi="Times New Roman" w:cs="Times New Roman"/>
          <w:spacing w:val="-3"/>
          <w:lang w:val="en-GB"/>
        </w:rPr>
      </w:pPr>
      <w:r w:rsidRPr="00032491">
        <w:rPr>
          <w:rFonts w:ascii="Times New Roman" w:hAnsi="Times New Roman" w:cs="Times New Roman"/>
          <w:lang w:val="en-GB"/>
        </w:rPr>
        <w:t>Abbey,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Pilgrim,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Hendrickson,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Buresh,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prevention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targeted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middle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years.</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Drug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Education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Pr="00032491">
        <w:rPr>
          <w:rFonts w:ascii="Times New Roman" w:hAnsi="Times New Roman" w:cs="Times New Roman"/>
          <w:spacing w:val="-3"/>
          <w:lang w:val="en-GB"/>
        </w:rPr>
        <w:t>.</w:t>
      </w:r>
      <w:proofErr w:type="gramEnd"/>
    </w:p>
    <w:p w:rsidR="00945E3D" w:rsidRPr="00032491" w:rsidRDefault="00945E3D" w:rsidP="00033500">
      <w:pPr>
        <w:pStyle w:val="ReferencesFurtherreading"/>
        <w:suppressAutoHyphens/>
        <w:spacing w:line="480" w:lineRule="auto"/>
        <w:rPr>
          <w:rFonts w:ascii="Times New Roman" w:hAnsi="Times New Roman" w:cs="Times New Roman"/>
          <w:i/>
          <w:iCs/>
          <w:lang w:val="en-GB"/>
        </w:rPr>
      </w:pPr>
      <w:r w:rsidRPr="00032491">
        <w:rPr>
          <w:rFonts w:ascii="Times New Roman" w:hAnsi="Times New Roman" w:cs="Times New Roman"/>
          <w:lang w:val="en-GB"/>
        </w:rPr>
        <w:t>Abbey,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Pilgrim,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Hendrickson,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Lorenz,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Implementation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prevention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communities.</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Primary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Prevention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Abner,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Villarosa,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(1992).</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black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book</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Broadway.</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(1927).</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Understanding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human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nature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Wolfe,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Trans.).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Greenberg.</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Adler,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(1930).</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education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Trans.).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Greenberg.</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Ainslie,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Feltey,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(1991).</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Definitions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dynamics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motherhood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lesbian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communities.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Marriage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Review,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17</w:t>
      </w:r>
      <w:r w:rsidRPr="00032491">
        <w:rPr>
          <w:rFonts w:ascii="Times New Roman" w:hAnsi="Times New Roman" w:cs="Times New Roman"/>
          <w:lang w:val="en-GB"/>
        </w:rPr>
        <w:t>(1/2),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63–85.</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4"/>
          <w:lang w:val="en-GB"/>
        </w:rPr>
        <w:t>Alexander,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J.,</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&amp;</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Parsons,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B.</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V.</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(1973).</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Short-term</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behavioral</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interventions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with</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delinquent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families: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Impact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family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process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and</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recidivism.</w:t>
      </w:r>
      <w:r w:rsidR="00C402A2" w:rsidRPr="00032491">
        <w:rPr>
          <w:rFonts w:ascii="Times New Roman" w:hAnsi="Times New Roman" w:cs="Times New Roman"/>
          <w:spacing w:val="-4"/>
          <w:lang w:val="en-GB"/>
        </w:rPr>
        <w:t xml:space="preserve"> </w:t>
      </w:r>
      <w:proofErr w:type="gramStart"/>
      <w:r w:rsidRPr="00032491">
        <w:rPr>
          <w:rFonts w:ascii="Times New Roman" w:hAnsi="Times New Roman" w:cs="Times New Roman"/>
          <w:i/>
          <w:iCs/>
          <w:spacing w:val="-4"/>
          <w:lang w:val="en-GB"/>
        </w:rPr>
        <w:t>Journal</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of</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Abnormal</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Psychology,</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81,</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219–225.</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Alexander,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Parsons,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Functional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Brooks/Cole.</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Allen,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Thompson,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Drapeaux,</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Successful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methods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increasing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improving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interactions</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Paper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presented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Annual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Conference,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Boston,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Bailey,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Bobrow,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Wolfe,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Mikach,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Sexual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orientation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adult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fathers.</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Developmental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124–129.</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Bandura,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Principles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modification</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Holt,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Rinehart,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Winston.</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Bandura,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(1971a).</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Psychological</w:t>
      </w:r>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modeling</w:t>
      </w:r>
      <w:proofErr w:type="spellEnd"/>
      <w:r w:rsidRPr="00032491">
        <w:rPr>
          <w:rFonts w:ascii="Times New Roman" w:hAnsi="Times New Roman" w:cs="Times New Roman"/>
          <w:i/>
          <w:iCs/>
          <w:lang w:val="en-GB"/>
        </w:rPr>
        <w: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Conflicting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theories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Aldine-Atherton.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Bandura,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Psychotherapy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upon</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modeling</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principles.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Bergin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Garfield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Handbook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psychotherapy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change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653–708).</w:t>
      </w:r>
      <w:r w:rsidR="00E342F8">
        <w:rPr>
          <w:rFonts w:ascii="Times New Roman" w:hAnsi="Times New Roman" w:cs="Times New Roman"/>
          <w:lang w:val="en-GB"/>
        </w:rPr>
        <w:t xml:space="preserve"> </w:t>
      </w:r>
      <w:r w:rsidRPr="00032491">
        <w:rPr>
          <w:rFonts w:ascii="Times New Roman" w:hAnsi="Times New Roman" w:cs="Times New Roman"/>
          <w:lang w:val="en-GB"/>
        </w:rPr>
        <w:t>Wiley.</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Baptiste,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lesbian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Bozett</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Gay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lesbian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parents</w:t>
      </w:r>
      <w:r w:rsidR="00C402A2" w:rsidRPr="00032491">
        <w:rPr>
          <w:rFonts w:ascii="Times New Roman" w:hAnsi="Times New Roman" w:cs="Times New Roman"/>
          <w:i/>
          <w:iCs/>
          <w:lang w:val="en-GB"/>
        </w:rPr>
        <w:t xml:space="preserve"> </w:t>
      </w:r>
      <w:r w:rsidRPr="00032491">
        <w:rPr>
          <w:rFonts w:ascii="Times New Roman" w:hAnsi="Times New Roman" w:cs="Times New Roman"/>
          <w:lang w:val="en-GB"/>
        </w:rPr>
        <w:t>(pp.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112–137).</w:t>
      </w:r>
      <w:proofErr w:type="gramEnd"/>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Praeger</w:t>
      </w:r>
      <w:proofErr w:type="spellEnd"/>
      <w:r w:rsidRPr="00032491">
        <w:rPr>
          <w:rFonts w:ascii="Times New Roman" w:hAnsi="Times New Roman" w:cs="Times New Roman"/>
          <w:lang w:val="en-GB"/>
        </w:rPr>
        <w:t>.</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Barton,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Alexander,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Functional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therapy.</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Gurman</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Kniskern</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(Eds.),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Handbook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403–443).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Brunner/Mazel.</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Authoritarian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versus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Adolescence,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w:t>
      </w:r>
      <w:r w:rsidRPr="00032491">
        <w:rPr>
          <w:rFonts w:ascii="Times New Roman" w:hAnsi="Times New Roman" w:cs="Times New Roman"/>
          <w:lang w:val="en-GB"/>
        </w:rPr>
        <w:t>(11),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255–272.</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3"/>
          <w:lang w:val="en-GB"/>
        </w:rPr>
        <w:t>Baumrind,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(1971).</w:t>
      </w:r>
      <w:r w:rsidR="00C402A2" w:rsidRPr="00032491">
        <w:rPr>
          <w:rFonts w:ascii="Times New Roman" w:hAnsi="Times New Roman" w:cs="Times New Roman"/>
          <w:spacing w:val="-3"/>
          <w:lang w:val="en-GB"/>
        </w:rPr>
        <w:t xml:space="preserve"> </w:t>
      </w:r>
      <w:proofErr w:type="gramStart"/>
      <w:r w:rsidRPr="00032491">
        <w:rPr>
          <w:rFonts w:ascii="Times New Roman" w:hAnsi="Times New Roman" w:cs="Times New Roman"/>
          <w:spacing w:val="-3"/>
          <w:lang w:val="en-GB"/>
        </w:rPr>
        <w:t>Current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patterns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of</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parental</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author</w:t>
      </w:r>
      <w:r w:rsidRPr="00032491">
        <w:rPr>
          <w:rFonts w:ascii="Times New Roman" w:hAnsi="Times New Roman" w:cs="Times New Roman"/>
          <w:spacing w:val="1"/>
          <w:lang w:val="en-GB"/>
        </w:rPr>
        <w:t>ity.</w:t>
      </w:r>
      <w:proofErr w:type="gramEnd"/>
      <w:r w:rsidR="00C402A2" w:rsidRPr="00032491">
        <w:rPr>
          <w:rFonts w:ascii="Times New Roman" w:hAnsi="Times New Roman" w:cs="Times New Roman"/>
          <w:spacing w:val="1"/>
          <w:lang w:val="en-GB"/>
        </w:rPr>
        <w:t xml:space="preserve"> </w:t>
      </w:r>
      <w:r w:rsidRPr="00032491">
        <w:rPr>
          <w:rFonts w:ascii="Times New Roman" w:hAnsi="Times New Roman" w:cs="Times New Roman"/>
          <w:i/>
          <w:iCs/>
          <w:spacing w:val="1"/>
          <w:lang w:val="en-GB"/>
        </w:rPr>
        <w:t>Developmental</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Psychology</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Monograph</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4</w:t>
      </w:r>
      <w:r w:rsidRPr="00032491">
        <w:rPr>
          <w:rFonts w:ascii="Times New Roman" w:hAnsi="Times New Roman" w:cs="Times New Roman"/>
          <w:spacing w:val="1"/>
          <w:lang w:val="en-GB"/>
        </w:rPr>
        <w:t>(1),</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4"/>
          <w:lang w:val="en-GB"/>
        </w:rPr>
        <w:t>Part</w:t>
      </w:r>
      <w:r w:rsidR="00C402A2" w:rsidRPr="00032491">
        <w:rPr>
          <w:rFonts w:ascii="Times New Roman" w:hAnsi="Times New Roman" w:cs="Times New Roman"/>
          <w:spacing w:val="4"/>
          <w:lang w:val="en-GB"/>
        </w:rPr>
        <w:t xml:space="preserve"> </w:t>
      </w:r>
      <w:r w:rsidRPr="00032491">
        <w:rPr>
          <w:rFonts w:ascii="Times New Roman" w:hAnsi="Times New Roman" w:cs="Times New Roman"/>
          <w:lang w:val="en-GB"/>
        </w:rPr>
        <w:t>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1–103.</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(1991).</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influence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style</w:t>
      </w:r>
      <w:r w:rsidR="00C402A2" w:rsidRPr="00032491">
        <w:rPr>
          <w:rFonts w:ascii="Times New Roman" w:hAnsi="Times New Roman" w:cs="Times New Roman"/>
          <w:lang w:val="en-GB"/>
        </w:rPr>
        <w:t xml:space="preserve"> </w:t>
      </w:r>
      <w:r w:rsidRPr="00032491">
        <w:rPr>
          <w:rFonts w:ascii="Times New Roman" w:hAnsi="Times New Roman" w:cs="Times New Roman"/>
          <w:spacing w:val="-2"/>
          <w:lang w:val="en-GB"/>
        </w:rPr>
        <w:t>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adolescent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competence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substance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use.</w:t>
      </w:r>
      <w:proofErr w:type="gramEnd"/>
      <w:r w:rsidR="00C402A2" w:rsidRPr="00032491">
        <w:rPr>
          <w:rFonts w:ascii="Times New Roman" w:hAnsi="Times New Roman" w:cs="Times New Roman"/>
          <w:spacing w:val="-2"/>
          <w:lang w:val="en-GB"/>
        </w:rPr>
        <w:t xml:space="preserve"> </w:t>
      </w:r>
      <w:r w:rsidRPr="00032491">
        <w:rPr>
          <w:rFonts w:ascii="Times New Roman" w:hAnsi="Times New Roman" w:cs="Times New Roman"/>
          <w:i/>
          <w:iCs/>
          <w:spacing w:val="-2"/>
          <w:lang w:val="en-GB"/>
        </w:rPr>
        <w:t>Jour</w:t>
      </w:r>
      <w:r w:rsidRPr="00032491">
        <w:rPr>
          <w:rFonts w:ascii="Times New Roman" w:hAnsi="Times New Roman" w:cs="Times New Roman"/>
          <w:i/>
          <w:iCs/>
          <w:lang w:val="en-GB"/>
        </w:rPr>
        <w:t>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Early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Adolescence,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11</w:t>
      </w:r>
      <w:r w:rsidRPr="00032491">
        <w:rPr>
          <w:rFonts w:ascii="Times New Roman" w:hAnsi="Times New Roman" w:cs="Times New Roman"/>
          <w:lang w:val="en-GB"/>
        </w:rPr>
        <w:t>(1),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56–95.</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Baumrind,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Child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maltreatment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optimal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caregiving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social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contexts</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Garland.</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Belenky,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Clinchy,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Goldberger,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Tarule,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Women’s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ways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knowing: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development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self,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voice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mind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(10th</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anniv</w:t>
      </w:r>
      <w:proofErr w:type="spellEnd"/>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Bernino,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Rourke,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Obesity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prevention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Native-American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pilot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using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visiting.</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Obesity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Research,</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11,</w:t>
      </w:r>
      <w:r w:rsidR="00C402A2" w:rsidRPr="00032491">
        <w:rPr>
          <w:rFonts w:ascii="Times New Roman" w:hAnsi="Times New Roman" w:cs="Times New Roman"/>
          <w:i/>
          <w:iCs/>
          <w:lang w:val="en-GB"/>
        </w:rPr>
        <w:t xml:space="preserve"> </w:t>
      </w:r>
      <w:r w:rsidRPr="00032491">
        <w:rPr>
          <w:rFonts w:ascii="Times New Roman" w:hAnsi="Times New Roman" w:cs="Times New Roman"/>
          <w:lang w:val="en-GB"/>
        </w:rPr>
        <w:t>606–611.</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Bideau,</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Desjardins,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Perez-Brignoli,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Infant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mortality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past</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Oxford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Bigner,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Jacobsen,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(1989).</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value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heterosexual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fathers.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Homosexuality,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18</w:t>
      </w:r>
      <w:r w:rsidRPr="00032491">
        <w:rPr>
          <w:rFonts w:ascii="Times New Roman" w:hAnsi="Times New Roman" w:cs="Times New Roman"/>
          <w:lang w:val="en-GB"/>
        </w:rPr>
        <w:t>(1/2),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163–172.</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Bitter,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meaning: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Sherman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Systems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Adlerian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integration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109–142).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Brunner/Mazel.</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Brooks,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Spearn,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Crocco,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Hodgins,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Schaaf,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(1988).</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study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Canadian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population.</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Canada’s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Mental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Health,</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2–5.</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Burnett,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Individual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44,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63–76.</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Campbell,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Sutton,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Impact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environment.</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Specialists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Group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Work,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126–132.</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Christensen,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Jacobson,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Reconcilable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differences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Guilford.</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Christensen,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(2004)</w:t>
      </w:r>
      <w:proofErr w:type="gramStart"/>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Adlerian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counseling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Media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Corp.</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Ciurczak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Business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Institute,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Inc.</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Active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proofErr w:type="gramEnd"/>
      <w:r w:rsidR="00C402A2" w:rsidRPr="00032491">
        <w:rPr>
          <w:rFonts w:ascii="Times New Roman" w:hAnsi="Times New Roman" w:cs="Times New Roman"/>
          <w:i/>
          <w:iCs/>
          <w:lang w:val="en-GB"/>
        </w:rPr>
        <w:t xml:space="preserve"> </w:t>
      </w:r>
      <w:proofErr w:type="gramStart"/>
      <w:r w:rsidRPr="00032491">
        <w:rPr>
          <w:rFonts w:ascii="Times New Roman" w:hAnsi="Times New Roman" w:cs="Times New Roman"/>
          <w:lang w:val="en-GB"/>
        </w:rPr>
        <w:t>Final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report.</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CLAS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(Culturally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Linguistically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Appropriate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Services)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Review.</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(2001)</w:t>
      </w:r>
      <w:proofErr w:type="gramStart"/>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Padres</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Activos</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Hoy.</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Illinois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Urbana-Champaign.</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CLAS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CL03985.</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1"/>
          <w:lang w:val="en-GB"/>
        </w:rPr>
        <w:t>Collins,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Maccoby,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Steinberg,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L.,</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Hetherington,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Bornstein,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Contemporary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nature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nurture.</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American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Psychologist,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55</w:t>
      </w:r>
      <w:r w:rsidRPr="00032491">
        <w:rPr>
          <w:rFonts w:ascii="Times New Roman" w:hAnsi="Times New Roman" w:cs="Times New Roman"/>
          <w:lang w:val="en-GB"/>
        </w:rPr>
        <w:t>(2),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218–232.</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lastRenderedPageBreak/>
        <w:t>Cormer,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Poussaint,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(1992).</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Raising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black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Plume.</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Cormier,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Nurius,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Interviewing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change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strategies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helpers: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Fundamental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skills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cognitive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interventions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(5th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Brooks/Cole.</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Croake,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Counseling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Psychologist,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65–71.</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(2002).</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Eating,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sleeping,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getting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up: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How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stop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daily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battles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with</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your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Broadway.</w:t>
      </w:r>
    </w:p>
    <w:p w:rsidR="00C402A2"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Dattilio,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Case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studies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couple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Systemic</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cognitive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perspectives.</w:t>
      </w:r>
      <w:r w:rsidR="00C402A2" w:rsidRPr="00032491">
        <w:rPr>
          <w:rFonts w:ascii="Times New Roman" w:hAnsi="Times New Roman" w:cs="Times New Roman"/>
          <w:i/>
          <w:iCs/>
          <w:lang w:val="en-GB"/>
        </w:rPr>
        <w:t xml:space="preserve"> </w:t>
      </w:r>
      <w:r w:rsidRPr="00032491">
        <w:rPr>
          <w:rFonts w:ascii="Times New Roman" w:hAnsi="Times New Roman" w:cs="Times New Roman"/>
          <w:lang w:val="en-GB"/>
        </w:rPr>
        <w:t>Guilford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
    <w:p w:rsidR="00945E3D" w:rsidRPr="00032491" w:rsidRDefault="00945E3D" w:rsidP="00033500">
      <w:pPr>
        <w:pStyle w:val="ReferencesFurtherreading"/>
        <w:suppressAutoHyphens/>
        <w:spacing w:line="480" w:lineRule="auto"/>
        <w:rPr>
          <w:rFonts w:ascii="Times New Roman" w:hAnsi="Times New Roman" w:cs="Times New Roman"/>
          <w:spacing w:val="-3"/>
          <w:lang w:val="en-GB"/>
        </w:rPr>
      </w:pPr>
      <w:r w:rsidRPr="00032491">
        <w:rPr>
          <w:rFonts w:ascii="Times New Roman" w:hAnsi="Times New Roman" w:cs="Times New Roman"/>
          <w:spacing w:val="-3"/>
          <w:lang w:val="en-GB"/>
        </w:rPr>
        <w:t>Dewey,</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J.</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(1916).</w:t>
      </w:r>
      <w:r w:rsidR="00C402A2" w:rsidRPr="00032491">
        <w:rPr>
          <w:rFonts w:ascii="Times New Roman" w:hAnsi="Times New Roman" w:cs="Times New Roman"/>
          <w:spacing w:val="-3"/>
          <w:lang w:val="en-GB"/>
        </w:rPr>
        <w:t xml:space="preserve"> </w:t>
      </w:r>
      <w:r w:rsidRPr="00032491">
        <w:rPr>
          <w:rFonts w:ascii="Times New Roman" w:hAnsi="Times New Roman" w:cs="Times New Roman"/>
          <w:i/>
          <w:iCs/>
          <w:spacing w:val="-3"/>
          <w:lang w:val="en-GB"/>
        </w:rPr>
        <w:t>Democracy</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and</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education:</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An</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introduction</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to</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philosophy</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of</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education</w:t>
      </w:r>
      <w:r w:rsidRPr="00032491">
        <w:rPr>
          <w:rFonts w:ascii="Times New Roman" w:hAnsi="Times New Roman" w:cs="Times New Roman"/>
          <w:spacing w:val="-3"/>
          <w:lang w:val="en-GB"/>
        </w:rPr>
        <w: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MacMillan.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Encouraging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proofErr w:type="spellStart"/>
      <w:proofErr w:type="gramStart"/>
      <w:r w:rsidRPr="00032491">
        <w:rPr>
          <w:rFonts w:ascii="Times New Roman" w:hAnsi="Times New Roman" w:cs="Times New Roman"/>
          <w:i/>
          <w:iCs/>
          <w:lang w:val="en-GB"/>
        </w:rPr>
        <w:t>learn</w:t>
      </w:r>
      <w:r w:rsidRPr="00032491">
        <w:rPr>
          <w:rFonts w:ascii="Times New Roman" w:hAnsi="Times New Roman" w:cs="Times New Roman"/>
          <w:lang w:val="en-GB"/>
        </w:rPr>
        <w:t>.Taylor</w:t>
      </w:r>
      <w:proofErr w:type="spellEnd"/>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Francis.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1963)</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McKay,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Dinkmeyer,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STEP: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handbook.</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American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Guidance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Service.</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Dobson,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dare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discipline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Tyndale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Publishers.</w:t>
      </w:r>
      <w:proofErr w:type="gramEnd"/>
    </w:p>
    <w:p w:rsidR="00945E3D" w:rsidRPr="00032491" w:rsidRDefault="00945E3D" w:rsidP="00033500">
      <w:pPr>
        <w:pStyle w:val="ReferencesFurtherreading"/>
        <w:suppressAutoHyphens/>
        <w:spacing w:line="480" w:lineRule="auto"/>
        <w:rPr>
          <w:rFonts w:ascii="Times New Roman" w:hAnsi="Times New Roman" w:cs="Times New Roman"/>
          <w:spacing w:val="-3"/>
          <w:lang w:val="en-GB"/>
        </w:rPr>
      </w:pPr>
      <w:r w:rsidRPr="00032491">
        <w:rPr>
          <w:rFonts w:ascii="Times New Roman" w:hAnsi="Times New Roman" w:cs="Times New Roman"/>
          <w:spacing w:val="-3"/>
          <w:lang w:val="en-GB"/>
        </w:rPr>
        <w:t>Dobson,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J.</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(2004).</w:t>
      </w:r>
      <w:r w:rsidR="00C402A2" w:rsidRPr="00032491">
        <w:rPr>
          <w:rFonts w:ascii="Times New Roman" w:hAnsi="Times New Roman" w:cs="Times New Roman"/>
          <w:spacing w:val="-3"/>
          <w:lang w:val="en-GB"/>
        </w:rPr>
        <w:t xml:space="preserve"> </w:t>
      </w:r>
      <w:r w:rsidRPr="00032491">
        <w:rPr>
          <w:rFonts w:ascii="Times New Roman" w:hAnsi="Times New Roman" w:cs="Times New Roman"/>
          <w:i/>
          <w:iCs/>
          <w:spacing w:val="-3"/>
          <w:lang w:val="en-GB"/>
        </w:rPr>
        <w:t>The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new</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strong-willed</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child:</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Birth</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to</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adolescence</w:t>
      </w:r>
      <w:r w:rsidRPr="00032491">
        <w:rPr>
          <w:rFonts w:ascii="Times New Roman" w:hAnsi="Times New Roman" w:cs="Times New Roman"/>
          <w:spacing w:val="-3"/>
          <w:lang w:val="en-GB"/>
        </w:rPr>
        <w:t>.</w:t>
      </w:r>
      <w:r w:rsidR="00C402A2" w:rsidRPr="00032491">
        <w:rPr>
          <w:rFonts w:ascii="Times New Roman" w:hAnsi="Times New Roman" w:cs="Times New Roman"/>
          <w:spacing w:val="-3"/>
          <w:lang w:val="en-GB"/>
        </w:rPr>
        <w:t xml:space="preserve"> </w:t>
      </w:r>
      <w:proofErr w:type="gramStart"/>
      <w:r w:rsidRPr="00032491">
        <w:rPr>
          <w:rFonts w:ascii="Times New Roman" w:hAnsi="Times New Roman" w:cs="Times New Roman"/>
          <w:spacing w:val="-3"/>
          <w:lang w:val="en-GB"/>
        </w:rPr>
        <w:t>Tyndale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House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Publishers.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November).</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importance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life.</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Camping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Magazine,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27.</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(1940b,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December).</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group.</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Camping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Magazine,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7–9.</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immediate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purpose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misbehavior,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recognition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correction.</w:t>
      </w:r>
      <w:proofErr w:type="gramEnd"/>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i/>
          <w:iCs/>
          <w:lang w:val="en-GB"/>
        </w:rPr>
        <w:t>Internationale</w:t>
      </w:r>
      <w:proofErr w:type="spellEnd"/>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Zeitschrift</w:t>
      </w:r>
      <w:proofErr w:type="spellEnd"/>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fur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Individual-</w:t>
      </w:r>
      <w:proofErr w:type="spellStart"/>
      <w:r w:rsidRPr="00032491">
        <w:rPr>
          <w:rFonts w:ascii="Times New Roman" w:hAnsi="Times New Roman" w:cs="Times New Roman"/>
          <w:i/>
          <w:iCs/>
          <w:lang w:val="en-GB"/>
        </w:rPr>
        <w:t>psychologie</w:t>
      </w:r>
      <w:proofErr w:type="spellEnd"/>
      <w:r w:rsidRPr="00032491">
        <w:rPr>
          <w:rFonts w:ascii="Times New Roman" w:hAnsi="Times New Roman" w:cs="Times New Roman"/>
          <w:i/>
          <w:iCs/>
          <w:lang w:val="en-GB"/>
        </w:rPr>
        <w: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19,</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70–87.</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(1992).</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challenge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parenthood</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Plume.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1948)</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Dreikurs,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Grey,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(1989).</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Logical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consequences: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approach</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discipline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Plume.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1968)</w:t>
      </w:r>
    </w:p>
    <w:p w:rsidR="00945E3D" w:rsidRPr="00032491" w:rsidRDefault="00945E3D" w:rsidP="00033500">
      <w:pPr>
        <w:pStyle w:val="ReferencesFurtherreading"/>
        <w:suppressAutoHyphens/>
        <w:spacing w:line="480" w:lineRule="auto"/>
        <w:rPr>
          <w:rFonts w:ascii="Times New Roman" w:hAnsi="Times New Roman" w:cs="Times New Roman"/>
          <w:spacing w:val="2"/>
          <w:lang w:val="en-GB"/>
        </w:rPr>
      </w:pPr>
      <w:proofErr w:type="gramStart"/>
      <w:r w:rsidRPr="00032491">
        <w:rPr>
          <w:rFonts w:ascii="Times New Roman" w:hAnsi="Times New Roman" w:cs="Times New Roman"/>
          <w:spacing w:val="1"/>
          <w:lang w:val="en-GB"/>
        </w:rPr>
        <w:t>Dreikurs,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Soltz,</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(1991).</w:t>
      </w:r>
      <w:proofErr w:type="gramEnd"/>
      <w:r w:rsidR="00C402A2" w:rsidRPr="00032491">
        <w:rPr>
          <w:rFonts w:ascii="Times New Roman" w:hAnsi="Times New Roman" w:cs="Times New Roman"/>
          <w:spacing w:val="1"/>
          <w:lang w:val="en-GB"/>
        </w:rPr>
        <w:t xml:space="preserve"> </w:t>
      </w:r>
      <w:r w:rsidRPr="00032491">
        <w:rPr>
          <w:rFonts w:ascii="Times New Roman" w:hAnsi="Times New Roman" w:cs="Times New Roman"/>
          <w:i/>
          <w:iCs/>
          <w:spacing w:val="1"/>
          <w:lang w:val="en-GB"/>
        </w:rPr>
        <w:t>Children:</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The</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challenge</w:t>
      </w:r>
      <w:r w:rsidRPr="00032491">
        <w:rPr>
          <w:rFonts w:ascii="Times New Roman" w:hAnsi="Times New Roman" w:cs="Times New Roman"/>
          <w:spacing w:val="1"/>
          <w:lang w:val="en-GB"/>
        </w:rPr>
        <w: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Plume.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(Original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work</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published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1964)</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Erikson,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(1950).</w:t>
      </w:r>
      <w:proofErr w:type="gramEnd"/>
      <w:r w:rsidR="00C402A2" w:rsidRPr="00032491">
        <w:rPr>
          <w:rFonts w:ascii="Times New Roman" w:hAnsi="Times New Roman" w:cs="Times New Roman"/>
          <w:i/>
          <w:iCs/>
          <w:lang w:val="en-GB"/>
        </w:rPr>
        <w:t xml:space="preserve"> </w:t>
      </w:r>
      <w:proofErr w:type="gramStart"/>
      <w:r w:rsidRPr="00032491">
        <w:rPr>
          <w:rFonts w:ascii="Times New Roman" w:hAnsi="Times New Roman" w:cs="Times New Roman"/>
          <w:i/>
          <w:iCs/>
          <w:lang w:val="en-GB"/>
        </w:rPr>
        <w:t>Childhood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society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Norton.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Faber,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Mazlish,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(1974).</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Liberated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liberated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Avon.</w:t>
      </w:r>
    </w:p>
    <w:p w:rsidR="00945E3D" w:rsidRPr="00032491" w:rsidRDefault="00945E3D" w:rsidP="00033500">
      <w:pPr>
        <w:pStyle w:val="ReferencesFurtherreading"/>
        <w:suppressAutoHyphens/>
        <w:spacing w:line="480" w:lineRule="auto"/>
        <w:rPr>
          <w:rFonts w:ascii="Times New Roman" w:hAnsi="Times New Roman" w:cs="Times New Roman"/>
          <w:spacing w:val="-2"/>
          <w:lang w:val="en-GB"/>
        </w:rPr>
      </w:pPr>
      <w:r w:rsidRPr="00032491">
        <w:rPr>
          <w:rFonts w:ascii="Times New Roman" w:hAnsi="Times New Roman" w:cs="Times New Roman"/>
          <w:spacing w:val="-2"/>
          <w:lang w:val="en-GB"/>
        </w:rPr>
        <w:t>Fashimpar,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(2000).</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Problems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Solutions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science.</w:t>
      </w:r>
      <w:r w:rsidR="00C402A2" w:rsidRPr="00032491">
        <w:rPr>
          <w:rFonts w:ascii="Times New Roman" w:hAnsi="Times New Roman" w:cs="Times New Roman"/>
          <w:spacing w:val="-2"/>
          <w:lang w:val="en-GB"/>
        </w:rPr>
        <w:t xml:space="preserve"> </w:t>
      </w:r>
      <w:proofErr w:type="gramStart"/>
      <w:r w:rsidRPr="00032491">
        <w:rPr>
          <w:rFonts w:ascii="Times New Roman" w:hAnsi="Times New Roman" w:cs="Times New Roman"/>
          <w:i/>
          <w:iCs/>
          <w:spacing w:val="-2"/>
          <w:lang w:val="en-GB"/>
        </w:rPr>
        <w:t>Journal</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of</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Family</w:t>
      </w:r>
      <w:r w:rsidR="00C402A2" w:rsidRPr="00032491">
        <w:rPr>
          <w:rFonts w:ascii="Times New Roman" w:hAnsi="Times New Roman" w:cs="Times New Roman"/>
          <w:spacing w:val="-2"/>
          <w:lang w:val="en-GB"/>
        </w:rPr>
        <w:t xml:space="preserve"> </w:t>
      </w:r>
      <w:r w:rsidRPr="00032491">
        <w:rPr>
          <w:rFonts w:ascii="Times New Roman" w:hAnsi="Times New Roman" w:cs="Times New Roman"/>
          <w:i/>
          <w:iCs/>
          <w:spacing w:val="-2"/>
          <w:lang w:val="en-GB"/>
        </w:rPr>
        <w:t>Social</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Work,</w:t>
      </w:r>
      <w:r w:rsidR="00C402A2" w:rsidRPr="00032491">
        <w:rPr>
          <w:rFonts w:ascii="Times New Roman" w:hAnsi="Times New Roman" w:cs="Times New Roman"/>
          <w:spacing w:val="-2"/>
          <w:lang w:val="en-GB"/>
        </w:rPr>
        <w:t xml:space="preserve"> </w:t>
      </w:r>
      <w:r w:rsidRPr="00032491">
        <w:rPr>
          <w:rFonts w:ascii="Times New Roman" w:hAnsi="Times New Roman" w:cs="Times New Roman"/>
          <w:i/>
          <w:iCs/>
          <w:spacing w:val="-2"/>
          <w:lang w:val="en-GB"/>
        </w:rPr>
        <w:t>5</w:t>
      </w:r>
      <w:r w:rsidRPr="00032491">
        <w:rPr>
          <w:rFonts w:ascii="Times New Roman" w:hAnsi="Times New Roman" w:cs="Times New Roman"/>
          <w:spacing w:val="-2"/>
          <w:lang w:val="en-GB"/>
        </w:rPr>
        <w:t>(2),</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2000.</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Forgatch,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therapy.</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Dattilio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Case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studies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couple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Systemic</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cognitive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perspectives.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Guilford.</w:t>
      </w:r>
    </w:p>
    <w:p w:rsidR="00C402A2" w:rsidRPr="00032491" w:rsidRDefault="00945E3D" w:rsidP="00033500">
      <w:pPr>
        <w:pStyle w:val="ReferencesFurtherreading"/>
        <w:suppressAutoHyphens/>
        <w:spacing w:line="480" w:lineRule="auto"/>
        <w:rPr>
          <w:rFonts w:ascii="Times New Roman" w:hAnsi="Times New Roman" w:cs="Times New Roman"/>
          <w:spacing w:val="-2"/>
          <w:lang w:val="en-GB"/>
        </w:rPr>
      </w:pPr>
      <w:r w:rsidRPr="00032491">
        <w:rPr>
          <w:rFonts w:ascii="Times New Roman" w:hAnsi="Times New Roman" w:cs="Times New Roman"/>
          <w:spacing w:val="-2"/>
          <w:lang w:val="en-GB"/>
        </w:rPr>
        <w:t>Gillette,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(1989).</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Evaluation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use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systematic</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training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effective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parenting</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program</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modified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for</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low-income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Puerto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Rican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proofErr w:type="spellStart"/>
      <w:r w:rsidRPr="00032491">
        <w:rPr>
          <w:rFonts w:ascii="Times New Roman" w:hAnsi="Times New Roman" w:cs="Times New Roman"/>
          <w:spacing w:val="2"/>
          <w:lang w:val="en-GB"/>
        </w:rPr>
        <w:t>preschoolers</w:t>
      </w:r>
      <w:proofErr w:type="spellEnd"/>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(Doctoral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dissertation,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University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Massachusetts,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1989).</w:t>
      </w:r>
      <w:r w:rsidR="00C402A2" w:rsidRPr="00032491">
        <w:rPr>
          <w:rFonts w:ascii="Times New Roman" w:hAnsi="Times New Roman" w:cs="Times New Roman"/>
          <w:spacing w:val="2"/>
          <w:lang w:val="en-GB"/>
        </w:rPr>
        <w:t xml:space="preserve"> </w:t>
      </w:r>
      <w:proofErr w:type="gramStart"/>
      <w:r w:rsidRPr="00032491">
        <w:rPr>
          <w:rFonts w:ascii="Times New Roman" w:hAnsi="Times New Roman" w:cs="Times New Roman"/>
          <w:i/>
          <w:iCs/>
          <w:spacing w:val="2"/>
          <w:lang w:val="en-GB"/>
        </w:rPr>
        <w:t>Dissertation</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Abstracts</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International,</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51/03A,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737.</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Gilligan,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different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voice: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theory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women’s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development</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Harvard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Between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teenager</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w:t>
      </w:r>
    </w:p>
    <w:p w:rsidR="00945E3D" w:rsidRPr="00032491" w:rsidRDefault="00945E3D" w:rsidP="00033500">
      <w:pPr>
        <w:pStyle w:val="ReferencesFurtherreading"/>
        <w:suppressAutoHyphens/>
        <w:spacing w:line="480" w:lineRule="auto"/>
        <w:rPr>
          <w:rFonts w:ascii="Times New Roman" w:hAnsi="Times New Roman" w:cs="Times New Roman"/>
          <w:spacing w:val="-3"/>
          <w:lang w:val="en-GB"/>
        </w:rPr>
      </w:pPr>
      <w:r w:rsidRPr="00032491">
        <w:rPr>
          <w:rFonts w:ascii="Times New Roman" w:hAnsi="Times New Roman" w:cs="Times New Roman"/>
          <w:spacing w:val="-3"/>
          <w:lang w:val="en-GB"/>
        </w:rPr>
        <w:t>Ginott,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H.</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G.</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(1975).</w:t>
      </w:r>
      <w:r w:rsidR="00C402A2" w:rsidRPr="00032491">
        <w:rPr>
          <w:rFonts w:ascii="Times New Roman" w:hAnsi="Times New Roman" w:cs="Times New Roman"/>
          <w:spacing w:val="-3"/>
          <w:lang w:val="en-GB"/>
        </w:rPr>
        <w:t xml:space="preserve"> </w:t>
      </w:r>
      <w:proofErr w:type="gramStart"/>
      <w:r w:rsidRPr="00032491">
        <w:rPr>
          <w:rFonts w:ascii="Times New Roman" w:hAnsi="Times New Roman" w:cs="Times New Roman"/>
          <w:i/>
          <w:iCs/>
          <w:spacing w:val="-3"/>
          <w:lang w:val="en-GB"/>
        </w:rPr>
        <w:t>Teacher</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and</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child</w:t>
      </w:r>
      <w:r w:rsidRPr="00032491">
        <w:rPr>
          <w:rFonts w:ascii="Times New Roman" w:hAnsi="Times New Roman" w:cs="Times New Roman"/>
          <w:spacing w:val="-3"/>
          <w:lang w:val="en-GB"/>
        </w:rPr>
        <w:t>.</w:t>
      </w:r>
      <w:proofErr w:type="gramEnd"/>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Avon.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Ginott,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Between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Avon.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spellStart"/>
      <w:proofErr w:type="gramStart"/>
      <w:r w:rsidRPr="00032491">
        <w:rPr>
          <w:rFonts w:ascii="Times New Roman" w:hAnsi="Times New Roman" w:cs="Times New Roman"/>
          <w:lang w:val="en-GB"/>
        </w:rPr>
        <w:t>Glasser</w:t>
      </w:r>
      <w:proofErr w:type="spellEnd"/>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Schools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without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failure</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Simon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Schuster.</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Goleman,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Emotional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intelligence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Bantam.</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Gordon,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P.E.T.: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effectiveness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training: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tested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way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raise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responsible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Peter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Wyden.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What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predicts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divorce?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Lawrence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Erlbaum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Associates.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What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predicts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divorce</w:t>
      </w:r>
      <w:proofErr w:type="gramStart"/>
      <w:r w:rsidRPr="00032491">
        <w:rPr>
          <w:rFonts w:ascii="Times New Roman" w:hAnsi="Times New Roman" w:cs="Times New Roman"/>
          <w:i/>
          <w:iCs/>
          <w:lang w:val="en-GB"/>
        </w:rPr>
        <w:t>?:</w:t>
      </w:r>
      <w:proofErr w:type="gramEnd"/>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measures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Lawrence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Erlbaum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Associates.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3"/>
          <w:lang w:val="en-GB"/>
        </w:rPr>
        <w:t>Gottman,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J.</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M.</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(1999).</w:t>
      </w:r>
      <w:r w:rsidR="00C402A2" w:rsidRPr="00032491">
        <w:rPr>
          <w:rFonts w:ascii="Times New Roman" w:hAnsi="Times New Roman" w:cs="Times New Roman"/>
          <w:spacing w:val="-3"/>
          <w:lang w:val="en-GB"/>
        </w:rPr>
        <w:t xml:space="preserve"> </w:t>
      </w:r>
      <w:r w:rsidRPr="00032491">
        <w:rPr>
          <w:rFonts w:ascii="Times New Roman" w:hAnsi="Times New Roman" w:cs="Times New Roman"/>
          <w:i/>
          <w:iCs/>
          <w:spacing w:val="-3"/>
          <w:lang w:val="en-GB"/>
        </w:rPr>
        <w:t>The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marriage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clinic:</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scientifically-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based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marital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Norton.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DeClaire,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heart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Raising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emotionally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intelligent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Simon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Schuster.</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Katz,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Hooven,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Meta</w:t>
      </w:r>
      <w:r w:rsidR="007A0432" w:rsidRPr="00032491">
        <w:rPr>
          <w:rFonts w:ascii="Times New Roman" w:hAnsi="Times New Roman" w:cs="Times New Roman"/>
          <w:i/>
          <w:iCs/>
          <w:lang w:val="en-GB"/>
        </w:rPr>
        <w:t>-</w:t>
      </w:r>
      <w:r w:rsidRPr="00032491">
        <w:rPr>
          <w:rFonts w:ascii="Times New Roman" w:hAnsi="Times New Roman" w:cs="Times New Roman"/>
          <w:i/>
          <w:iCs/>
          <w:lang w:val="en-GB"/>
        </w:rPr>
        <w:t>emotion: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How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communicate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emotionally</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Lawrence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Erlbaum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Associates.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Gottman,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Silver,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Seven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principles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making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marriage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work: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practical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guide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from</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country’s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foremost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relationship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expert</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Three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Rivers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Hammett,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Omizo,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Loffredo,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participation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spacing w:val="-1"/>
          <w:lang w:val="en-GB"/>
        </w:rPr>
        <w:t>parents’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child-rearing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attitudes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self-concepts</w:t>
      </w:r>
      <w:r w:rsidR="00C402A2" w:rsidRPr="00032491">
        <w:rPr>
          <w:rFonts w:ascii="Times New Roman" w:hAnsi="Times New Roman" w:cs="Times New Roman"/>
          <w:spacing w:val="-1"/>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Exceptional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28,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183–190.</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Hart,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Risley,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(1995).</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Meaningful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differences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everyday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experiences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young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American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Paul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Brookes.</w:t>
      </w:r>
    </w:p>
    <w:p w:rsidR="00C402A2"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Hoffman,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drive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self: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Alfred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Adler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founding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individual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Addison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Wesley.</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1"/>
          <w:lang w:val="en-GB"/>
        </w:rPr>
        <w:t>H</w:t>
      </w:r>
      <w:r w:rsidRPr="00032491">
        <w:rPr>
          <w:rFonts w:ascii="Times New Roman" w:hAnsi="Times New Roman" w:cs="Times New Roman"/>
          <w:spacing w:val="-1"/>
          <w:lang w:val="en-GB"/>
        </w:rPr>
        <w:t>orne,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&amp;</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Sayger,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(2000).</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Behavioral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approaches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to</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couple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family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therapy.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In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3"/>
          <w:lang w:val="en-GB"/>
        </w:rPr>
        <w:t>Horne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(Ed.),</w:t>
      </w:r>
      <w:r w:rsidR="00C402A2" w:rsidRPr="00032491">
        <w:rPr>
          <w:rFonts w:ascii="Times New Roman" w:hAnsi="Times New Roman" w:cs="Times New Roman"/>
          <w:spacing w:val="-3"/>
          <w:lang w:val="en-GB"/>
        </w:rPr>
        <w:t xml:space="preserve"> </w:t>
      </w:r>
      <w:r w:rsidRPr="00032491">
        <w:rPr>
          <w:rFonts w:ascii="Times New Roman" w:hAnsi="Times New Roman" w:cs="Times New Roman"/>
          <w:i/>
          <w:iCs/>
          <w:spacing w:val="-3"/>
          <w:lang w:val="en-GB"/>
        </w:rPr>
        <w:t>Family</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counseling</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and</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therapy</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(pp.</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454–</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488)</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Peacock.</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lastRenderedPageBreak/>
        <w:t>Jackson,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Foshee,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authoritative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index:</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Predicting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health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risk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among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adolescents.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Health</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Education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&amp;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25</w:t>
      </w:r>
      <w:r w:rsidRPr="00032491">
        <w:rPr>
          <w:rFonts w:ascii="Times New Roman" w:hAnsi="Times New Roman" w:cs="Times New Roman"/>
          <w:lang w:val="en-GB"/>
        </w:rPr>
        <w:t>(3),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319–337.</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spacing w:val="-6"/>
          <w:lang w:val="en-GB"/>
        </w:rPr>
        <w:t>Kfir,</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N.</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(1981).</w:t>
      </w:r>
      <w:proofErr w:type="gramEnd"/>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Impasse/priority</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therapy.</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In</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R.</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J.</w:t>
      </w:r>
      <w:r w:rsidR="00C402A2" w:rsidRPr="00032491">
        <w:rPr>
          <w:rFonts w:ascii="Times New Roman" w:hAnsi="Times New Roman" w:cs="Times New Roman"/>
          <w:spacing w:val="-6"/>
          <w:lang w:val="en-GB"/>
        </w:rPr>
        <w:t xml:space="preserve"> </w:t>
      </w:r>
      <w:proofErr w:type="spellStart"/>
      <w:r w:rsidRPr="00032491">
        <w:rPr>
          <w:rFonts w:ascii="Times New Roman" w:hAnsi="Times New Roman" w:cs="Times New Roman"/>
          <w:spacing w:val="-6"/>
          <w:lang w:val="en-GB"/>
        </w:rPr>
        <w:t>Corsini</w:t>
      </w:r>
      <w:proofErr w:type="spellEnd"/>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(Ed.),</w:t>
      </w:r>
      <w:r w:rsidR="00C402A2" w:rsidRPr="00032491">
        <w:rPr>
          <w:rFonts w:ascii="Times New Roman" w:hAnsi="Times New Roman" w:cs="Times New Roman"/>
          <w:spacing w:val="-6"/>
          <w:lang w:val="en-GB"/>
        </w:rPr>
        <w:t xml:space="preserve"> </w:t>
      </w:r>
      <w:r w:rsidRPr="00032491">
        <w:rPr>
          <w:rFonts w:ascii="Times New Roman" w:hAnsi="Times New Roman" w:cs="Times New Roman"/>
          <w:i/>
          <w:iCs/>
          <w:spacing w:val="-6"/>
          <w:lang w:val="en-GB"/>
        </w:rPr>
        <w:t>Handbook</w:t>
      </w:r>
      <w:r w:rsidR="00C402A2" w:rsidRPr="00032491">
        <w:rPr>
          <w:rFonts w:ascii="Times New Roman" w:hAnsi="Times New Roman" w:cs="Times New Roman"/>
          <w:i/>
          <w:iCs/>
          <w:spacing w:val="-6"/>
          <w:lang w:val="en-GB"/>
        </w:rPr>
        <w:t xml:space="preserve"> </w:t>
      </w:r>
      <w:r w:rsidRPr="00032491">
        <w:rPr>
          <w:rFonts w:ascii="Times New Roman" w:hAnsi="Times New Roman" w:cs="Times New Roman"/>
          <w:i/>
          <w:iCs/>
          <w:spacing w:val="-6"/>
          <w:lang w:val="en-GB"/>
        </w:rPr>
        <w:t>of</w:t>
      </w:r>
      <w:r w:rsidR="00C402A2" w:rsidRPr="00032491">
        <w:rPr>
          <w:rFonts w:ascii="Times New Roman" w:hAnsi="Times New Roman" w:cs="Times New Roman"/>
          <w:i/>
          <w:iCs/>
          <w:spacing w:val="-6"/>
          <w:lang w:val="en-GB"/>
        </w:rPr>
        <w:t xml:space="preserve"> </w:t>
      </w:r>
      <w:r w:rsidRPr="00032491">
        <w:rPr>
          <w:rFonts w:ascii="Times New Roman" w:hAnsi="Times New Roman" w:cs="Times New Roman"/>
          <w:i/>
          <w:iCs/>
          <w:spacing w:val="-6"/>
          <w:lang w:val="en-GB"/>
        </w:rPr>
        <w:t>innovative</w:t>
      </w:r>
      <w:r w:rsidR="00C402A2" w:rsidRPr="00032491">
        <w:rPr>
          <w:rFonts w:ascii="Times New Roman" w:hAnsi="Times New Roman" w:cs="Times New Roman"/>
          <w:i/>
          <w:iCs/>
          <w:spacing w:val="-6"/>
          <w:lang w:val="en-GB"/>
        </w:rPr>
        <w:t xml:space="preserve"> </w:t>
      </w:r>
      <w:r w:rsidRPr="00032491">
        <w:rPr>
          <w:rFonts w:ascii="Times New Roman" w:hAnsi="Times New Roman" w:cs="Times New Roman"/>
          <w:i/>
          <w:iCs/>
          <w:spacing w:val="-6"/>
          <w:lang w:val="en-GB"/>
        </w:rPr>
        <w:t>psychotherapies</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(pp.</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401–415).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Wiley.</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Kohlberg,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(1981).</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philosophy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moral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development: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Moral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stages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idea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justice</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Harper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Row.</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Krebs,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Current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research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theoretically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Individual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42,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375–387.</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Krieg,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perception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attitude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(Doctoral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dissertation,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New</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Orleans,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1985).</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Dissertation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Abstracts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International,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46/07A,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1902.</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Krumboltz,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(1972).</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Changing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Prentice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Hall.</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Landerholm,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Lowenthal,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Adding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variety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involvement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activities.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Early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Childhood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Development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Care,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91,</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1–16.</w:t>
      </w:r>
    </w:p>
    <w:p w:rsidR="00945E3D" w:rsidRDefault="00945E3D" w:rsidP="00033500">
      <w:pPr>
        <w:pStyle w:val="ReferencesFurtherreading"/>
        <w:suppressAutoHyphens/>
        <w:spacing w:line="480" w:lineRule="auto"/>
        <w:rPr>
          <w:rFonts w:ascii="Times New Roman" w:hAnsi="Times New Roman" w:cs="Times New Roman"/>
          <w:spacing w:val="-3"/>
          <w:lang w:val="en-GB"/>
        </w:rPr>
      </w:pPr>
      <w:r w:rsidRPr="00032491">
        <w:rPr>
          <w:rFonts w:ascii="Times New Roman" w:hAnsi="Times New Roman" w:cs="Times New Roman"/>
          <w:spacing w:val="-3"/>
          <w:lang w:val="en-GB"/>
        </w:rPr>
        <w:t>Larrivee,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R.</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C.</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(1982).</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comparison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of</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effects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of</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three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parent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education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programs,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STEP,</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PAT,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and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EP,</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perceptions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and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interactions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of</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low</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income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Head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Start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mothers</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and</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their</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preschool</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children</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(Doctoral</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6"/>
          <w:lang w:val="en-GB"/>
        </w:rPr>
        <w:t>dissertation,</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University</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of</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Massachusetts,</w:t>
      </w:r>
      <w:r w:rsidR="00C402A2" w:rsidRPr="00032491">
        <w:rPr>
          <w:rFonts w:ascii="Times New Roman" w:hAnsi="Times New Roman" w:cs="Times New Roman"/>
          <w:spacing w:val="-6"/>
          <w:lang w:val="en-GB"/>
        </w:rPr>
        <w:t xml:space="preserve"> </w:t>
      </w:r>
      <w:r w:rsidRPr="00032491">
        <w:rPr>
          <w:rFonts w:ascii="Times New Roman" w:hAnsi="Times New Roman" w:cs="Times New Roman"/>
          <w:spacing w:val="-6"/>
          <w:lang w:val="en-GB"/>
        </w:rPr>
        <w:t>1982).</w:t>
      </w:r>
      <w:r w:rsidR="00C402A2" w:rsidRPr="00032491">
        <w:rPr>
          <w:rFonts w:ascii="Times New Roman" w:hAnsi="Times New Roman" w:cs="Times New Roman"/>
          <w:spacing w:val="-6"/>
          <w:lang w:val="en-GB"/>
        </w:rPr>
        <w:t xml:space="preserve"> </w:t>
      </w:r>
      <w:proofErr w:type="spellStart"/>
      <w:proofErr w:type="gramStart"/>
      <w:r w:rsidRPr="00032491">
        <w:rPr>
          <w:rFonts w:ascii="Times New Roman" w:hAnsi="Times New Roman" w:cs="Times New Roman"/>
          <w:i/>
          <w:iCs/>
          <w:spacing w:val="-6"/>
          <w:lang w:val="en-GB"/>
        </w:rPr>
        <w:t>Disse</w:t>
      </w:r>
      <w:r w:rsidRPr="00032491">
        <w:rPr>
          <w:rFonts w:ascii="Times New Roman" w:hAnsi="Times New Roman" w:cs="Times New Roman"/>
          <w:i/>
          <w:iCs/>
          <w:spacing w:val="-3"/>
          <w:lang w:val="en-GB"/>
        </w:rPr>
        <w:t>r</w:t>
      </w:r>
      <w:proofErr w:type="spellEnd"/>
      <w:r w:rsidRPr="00032491">
        <w:rPr>
          <w:rFonts w:ascii="Times New Roman" w:hAnsi="Times New Roman" w:cs="Times New Roman"/>
          <w:i/>
          <w:iCs/>
          <w:spacing w:val="-3"/>
          <w:lang w:val="en-GB"/>
        </w:rPr>
        <w:t>-</w:t>
      </w:r>
      <w:r w:rsidR="00C402A2" w:rsidRPr="00032491">
        <w:rPr>
          <w:rFonts w:ascii="Times New Roman" w:hAnsi="Times New Roman" w:cs="Times New Roman"/>
          <w:i/>
          <w:iCs/>
          <w:spacing w:val="-3"/>
          <w:lang w:val="en-GB"/>
        </w:rPr>
        <w:t xml:space="preserve"> </w:t>
      </w:r>
      <w:proofErr w:type="spellStart"/>
      <w:r w:rsidRPr="00032491">
        <w:rPr>
          <w:rFonts w:ascii="Times New Roman" w:hAnsi="Times New Roman" w:cs="Times New Roman"/>
          <w:i/>
          <w:iCs/>
          <w:spacing w:val="-3"/>
          <w:lang w:val="en-GB"/>
        </w:rPr>
        <w:t>tation</w:t>
      </w:r>
      <w:proofErr w:type="spellEnd"/>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Abstracts</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International,</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42/12A,</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5068.</w:t>
      </w:r>
      <w:proofErr w:type="gramEnd"/>
    </w:p>
    <w:p w:rsidR="00880216" w:rsidRPr="00880216" w:rsidRDefault="00880216" w:rsidP="00033500">
      <w:pPr>
        <w:pStyle w:val="ReferencesFurtherreading"/>
        <w:suppressAutoHyphens/>
        <w:spacing w:line="480" w:lineRule="auto"/>
        <w:rPr>
          <w:rFonts w:ascii="Times New Roman" w:hAnsi="Times New Roman" w:cs="Times New Roman"/>
          <w:spacing w:val="-3"/>
          <w:lang w:val="en-GB"/>
        </w:rPr>
      </w:pPr>
      <w:r>
        <w:rPr>
          <w:rFonts w:ascii="Times New Roman" w:hAnsi="Times New Roman" w:cs="Times New Roman"/>
          <w:spacing w:val="-3"/>
          <w:lang w:val="en-GB"/>
        </w:rPr>
        <w:t xml:space="preserve">Lehman, J. (2004). </w:t>
      </w:r>
      <w:proofErr w:type="gramStart"/>
      <w:r>
        <w:rPr>
          <w:rFonts w:ascii="Times New Roman" w:hAnsi="Times New Roman" w:cs="Times New Roman"/>
          <w:i/>
          <w:spacing w:val="-3"/>
          <w:lang w:val="en-GB"/>
        </w:rPr>
        <w:t>The total transformation program.</w:t>
      </w:r>
      <w:proofErr w:type="gramEnd"/>
      <w:r>
        <w:rPr>
          <w:rFonts w:ascii="Times New Roman" w:hAnsi="Times New Roman" w:cs="Times New Roman"/>
          <w:i/>
          <w:spacing w:val="-3"/>
          <w:lang w:val="en-GB"/>
        </w:rPr>
        <w:t xml:space="preserve"> </w:t>
      </w:r>
      <w:r>
        <w:rPr>
          <w:rFonts w:ascii="Times New Roman" w:hAnsi="Times New Roman" w:cs="Times New Roman"/>
          <w:spacing w:val="-3"/>
          <w:lang w:val="en-GB"/>
        </w:rPr>
        <w:t>Legacy Publishing.</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Levenson,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course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with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disabilities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chronic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illness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(Doctoral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dissertation,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Nevada,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Reno,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Dissertation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Abstracts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International,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56/01A,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95.</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lastRenderedPageBreak/>
        <w:t>Lifur-Bennett,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(Doctoral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dissertation,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California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School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Professional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Psychology,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Dissertation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Abstracts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International,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43/06B,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1959.</w:t>
      </w:r>
      <w:proofErr w:type="gramEnd"/>
    </w:p>
    <w:p w:rsidR="00945E3D" w:rsidRPr="00032491" w:rsidRDefault="00945E3D" w:rsidP="00033500">
      <w:pPr>
        <w:pStyle w:val="ReferencesFurtherreading"/>
        <w:suppressAutoHyphens/>
        <w:spacing w:line="480" w:lineRule="auto"/>
        <w:rPr>
          <w:rFonts w:ascii="Times New Roman" w:hAnsi="Times New Roman" w:cs="Times New Roman"/>
          <w:spacing w:val="2"/>
          <w:lang w:val="en-GB"/>
        </w:rPr>
      </w:pPr>
      <w:r w:rsidRPr="00032491">
        <w:rPr>
          <w:rFonts w:ascii="Times New Roman" w:hAnsi="Times New Roman" w:cs="Times New Roman"/>
          <w:spacing w:val="2"/>
          <w:lang w:val="en-GB"/>
        </w:rPr>
        <w:t>Maez,</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(1987).</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The</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effects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two</w:t>
      </w:r>
      <w:r w:rsidR="00C402A2" w:rsidRPr="00032491">
        <w:rPr>
          <w:rFonts w:ascii="Times New Roman" w:hAnsi="Times New Roman" w:cs="Times New Roman"/>
          <w:spacing w:val="2"/>
          <w:lang w:val="en-GB"/>
        </w:rPr>
        <w:t xml:space="preserve"> </w:t>
      </w:r>
      <w:proofErr w:type="gramStart"/>
      <w:r w:rsidRPr="00032491">
        <w:rPr>
          <w:rFonts w:ascii="Times New Roman" w:hAnsi="Times New Roman" w:cs="Times New Roman"/>
          <w:spacing w:val="2"/>
          <w:lang w:val="en-GB"/>
        </w:rPr>
        <w:t>parent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training</w:t>
      </w:r>
      <w:proofErr w:type="gramEnd"/>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programs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parental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attitudes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and</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self-concepts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Mexican-American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mothers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(Doctoral</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dissertation,</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University</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of</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California</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at</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Los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Angeles,</w:t>
      </w:r>
      <w:r w:rsidR="00C402A2" w:rsidRPr="00032491">
        <w:rPr>
          <w:rFonts w:ascii="Times New Roman" w:hAnsi="Times New Roman" w:cs="Times New Roman"/>
          <w:spacing w:val="2"/>
          <w:lang w:val="en-GB"/>
        </w:rPr>
        <w:t xml:space="preserve"> </w:t>
      </w:r>
      <w:r w:rsidRPr="00032491">
        <w:rPr>
          <w:rFonts w:ascii="Times New Roman" w:hAnsi="Times New Roman" w:cs="Times New Roman"/>
          <w:spacing w:val="2"/>
          <w:lang w:val="en-GB"/>
        </w:rPr>
        <w:t>1987).</w:t>
      </w:r>
      <w:r w:rsidR="00C402A2" w:rsidRPr="00032491">
        <w:rPr>
          <w:rFonts w:ascii="Times New Roman" w:hAnsi="Times New Roman" w:cs="Times New Roman"/>
          <w:spacing w:val="2"/>
          <w:lang w:val="en-GB"/>
        </w:rPr>
        <w:t xml:space="preserve"> </w:t>
      </w:r>
      <w:proofErr w:type="gramStart"/>
      <w:r w:rsidRPr="00032491">
        <w:rPr>
          <w:rFonts w:ascii="Times New Roman" w:hAnsi="Times New Roman" w:cs="Times New Roman"/>
          <w:i/>
          <w:iCs/>
          <w:spacing w:val="2"/>
          <w:lang w:val="en-GB"/>
        </w:rPr>
        <w:t>Dissertation</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Abstracts</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International,</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i/>
          <w:iCs/>
          <w:spacing w:val="2"/>
          <w:lang w:val="en-GB"/>
        </w:rPr>
        <w:t>48/10A,</w:t>
      </w:r>
      <w:r w:rsidR="00C402A2" w:rsidRPr="00032491">
        <w:rPr>
          <w:rFonts w:ascii="Times New Roman" w:hAnsi="Times New Roman" w:cs="Times New Roman"/>
          <w:i/>
          <w:iCs/>
          <w:spacing w:val="2"/>
          <w:lang w:val="en-GB"/>
        </w:rPr>
        <w:t xml:space="preserve"> </w:t>
      </w:r>
      <w:r w:rsidRPr="00032491">
        <w:rPr>
          <w:rFonts w:ascii="Times New Roman" w:hAnsi="Times New Roman" w:cs="Times New Roman"/>
          <w:spacing w:val="2"/>
          <w:lang w:val="en-GB"/>
        </w:rPr>
        <w:t>2583.</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(1986).</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Perfect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other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myths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Martin,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lesbian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gay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handbook</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HarperCollins.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Mathias,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French,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(1996).</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40</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ways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raise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non-racist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HarperCollins.</w:t>
      </w:r>
    </w:p>
    <w:p w:rsidR="00945E3D"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Mullis,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(1999).</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two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Adlerian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education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programs.</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Individual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55</w:t>
      </w:r>
      <w:r w:rsidRPr="00032491">
        <w:rPr>
          <w:rFonts w:ascii="Times New Roman" w:hAnsi="Times New Roman" w:cs="Times New Roman"/>
          <w:lang w:val="en-GB"/>
        </w:rPr>
        <w:t>(2),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225–232.</w:t>
      </w:r>
    </w:p>
    <w:p w:rsidR="00880216" w:rsidRPr="00032491" w:rsidRDefault="007528D8" w:rsidP="00033500">
      <w:pPr>
        <w:pStyle w:val="ReferencesFurtherreading"/>
        <w:suppressAutoHyphens/>
        <w:spacing w:line="480" w:lineRule="auto"/>
        <w:rPr>
          <w:rFonts w:ascii="Times New Roman" w:hAnsi="Times New Roman" w:cs="Times New Roman"/>
          <w:lang w:val="en-GB"/>
        </w:rPr>
      </w:pPr>
      <w:r>
        <w:rPr>
          <w:rFonts w:ascii="Times New Roman" w:hAnsi="Times New Roman" w:cs="Times New Roman"/>
          <w:lang w:val="en-GB"/>
        </w:rPr>
        <w:t>Nelsen</w:t>
      </w:r>
      <w:r w:rsidR="00880216">
        <w:rPr>
          <w:rFonts w:ascii="Times New Roman" w:hAnsi="Times New Roman" w:cs="Times New Roman"/>
          <w:lang w:val="en-GB"/>
        </w:rPr>
        <w:t xml:space="preserve">, J. (2006). </w:t>
      </w:r>
      <w:r w:rsidR="00880216" w:rsidRPr="00880216">
        <w:rPr>
          <w:rFonts w:ascii="Times New Roman" w:hAnsi="Times New Roman" w:cs="Times New Roman"/>
          <w:i/>
          <w:lang w:val="en-GB"/>
        </w:rPr>
        <w:t xml:space="preserve">Positive discipline: The classic </w:t>
      </w:r>
      <w:proofErr w:type="gramStart"/>
      <w:r w:rsidR="00880216" w:rsidRPr="00880216">
        <w:rPr>
          <w:rFonts w:ascii="Times New Roman" w:hAnsi="Times New Roman" w:cs="Times New Roman"/>
          <w:i/>
          <w:lang w:val="en-GB"/>
        </w:rPr>
        <w:t>guide to helping children develop</w:t>
      </w:r>
      <w:proofErr w:type="gramEnd"/>
      <w:r w:rsidR="00880216" w:rsidRPr="00880216">
        <w:rPr>
          <w:rFonts w:ascii="Times New Roman" w:hAnsi="Times New Roman" w:cs="Times New Roman"/>
          <w:i/>
          <w:lang w:val="en-GB"/>
        </w:rPr>
        <w:t xml:space="preserve"> self-discipline, responsibility, cooperation, and problem-solving skills</w:t>
      </w:r>
      <w:r w:rsidR="00880216">
        <w:rPr>
          <w:rFonts w:ascii="Times New Roman" w:hAnsi="Times New Roman" w:cs="Times New Roman"/>
          <w:lang w:val="en-GB"/>
        </w:rPr>
        <w:t xml:space="preserve">. Ballantine Books. (Original work published </w:t>
      </w:r>
      <w:r w:rsidR="00566E53">
        <w:rPr>
          <w:rFonts w:ascii="Times New Roman" w:hAnsi="Times New Roman" w:cs="Times New Roman"/>
          <w:lang w:val="en-GB"/>
        </w:rPr>
        <w:t>1981)</w:t>
      </w:r>
    </w:p>
    <w:p w:rsidR="00945E3D"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Nystul,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(1982).</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attitudes.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112,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63–66.</w:t>
      </w:r>
    </w:p>
    <w:p w:rsidR="005E702F" w:rsidRDefault="005E702F" w:rsidP="00033500">
      <w:pPr>
        <w:pStyle w:val="ReferencesFurtherreading"/>
        <w:suppressAutoHyphens/>
        <w:spacing w:line="480" w:lineRule="auto"/>
        <w:rPr>
          <w:rFonts w:ascii="Times New Roman" w:hAnsi="Times New Roman" w:cs="Times New Roman"/>
          <w:lang w:val="en-GB"/>
        </w:rPr>
      </w:pPr>
      <w:r>
        <w:rPr>
          <w:rFonts w:ascii="Times New Roman" w:hAnsi="Times New Roman" w:cs="Times New Roman"/>
          <w:lang w:val="en-GB"/>
        </w:rPr>
        <w:t xml:space="preserve">Orenstein, P. (2016). </w:t>
      </w:r>
      <w:r>
        <w:rPr>
          <w:rFonts w:ascii="Times New Roman" w:hAnsi="Times New Roman" w:cs="Times New Roman"/>
          <w:i/>
          <w:lang w:val="en-GB"/>
        </w:rPr>
        <w:t xml:space="preserve">Girls and sex: Navigating the complicated new landscape. </w:t>
      </w:r>
      <w:r>
        <w:rPr>
          <w:rFonts w:ascii="Times New Roman" w:hAnsi="Times New Roman" w:cs="Times New Roman"/>
          <w:lang w:val="en-GB"/>
        </w:rPr>
        <w:t>Harper.</w:t>
      </w:r>
    </w:p>
    <w:p w:rsidR="005E702F" w:rsidRPr="005E702F" w:rsidRDefault="005E702F" w:rsidP="00033500">
      <w:pPr>
        <w:pStyle w:val="ReferencesFurtherreading"/>
        <w:suppressAutoHyphens/>
        <w:spacing w:line="480" w:lineRule="auto"/>
        <w:rPr>
          <w:rFonts w:ascii="Times New Roman" w:hAnsi="Times New Roman" w:cs="Times New Roman"/>
          <w:i/>
          <w:lang w:val="en-GB"/>
        </w:rPr>
      </w:pPr>
      <w:r>
        <w:rPr>
          <w:rFonts w:ascii="Times New Roman" w:hAnsi="Times New Roman" w:cs="Times New Roman"/>
          <w:lang w:val="en-GB"/>
        </w:rPr>
        <w:t xml:space="preserve">Orenstein, P. (2020). </w:t>
      </w:r>
      <w:r>
        <w:rPr>
          <w:rFonts w:ascii="Times New Roman" w:hAnsi="Times New Roman" w:cs="Times New Roman"/>
          <w:i/>
          <w:lang w:val="en-GB"/>
        </w:rPr>
        <w:t>Boys and sex: Young men on hook-ups, love, porn, consent, and navigating the new masculinity.</w:t>
      </w:r>
      <w:r>
        <w:rPr>
          <w:rFonts w:ascii="Times New Roman" w:hAnsi="Times New Roman" w:cs="Times New Roman"/>
          <w:lang w:val="en-GB"/>
        </w:rPr>
        <w:t xml:space="preserve"> Harper.</w:t>
      </w:r>
      <w:r>
        <w:rPr>
          <w:rFonts w:ascii="Times New Roman" w:hAnsi="Times New Roman" w:cs="Times New Roman"/>
          <w:i/>
          <w:lang w:val="en-GB"/>
        </w:rPr>
        <w:t xml:space="preserve"> </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spacing w:val="1"/>
          <w:lang w:val="en-GB"/>
        </w:rPr>
        <w:lastRenderedPageBreak/>
        <w:t>Patterson,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G.</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(1980).</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Mothers:</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unacknowledged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victims.</w:t>
      </w:r>
      <w:r w:rsidR="00C402A2" w:rsidRPr="00032491">
        <w:rPr>
          <w:rFonts w:ascii="Times New Roman" w:hAnsi="Times New Roman" w:cs="Times New Roman"/>
          <w:spacing w:val="1"/>
          <w:lang w:val="en-GB"/>
        </w:rPr>
        <w:t xml:space="preserve"> </w:t>
      </w:r>
      <w:proofErr w:type="gramStart"/>
      <w:r w:rsidRPr="00032491">
        <w:rPr>
          <w:rFonts w:ascii="Times New Roman" w:hAnsi="Times New Roman" w:cs="Times New Roman"/>
          <w:i/>
          <w:iCs/>
          <w:spacing w:val="1"/>
          <w:lang w:val="en-GB"/>
        </w:rPr>
        <w:t>Monographs</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of</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the</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Society</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for</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Research</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in</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Child</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Development,</w:t>
      </w:r>
      <w:r w:rsidR="00C402A2" w:rsidRPr="00032491">
        <w:rPr>
          <w:rFonts w:ascii="Times New Roman" w:hAnsi="Times New Roman" w:cs="Times New Roman"/>
          <w:i/>
          <w:iCs/>
          <w:spacing w:val="1"/>
          <w:lang w:val="en-GB"/>
        </w:rPr>
        <w:t xml:space="preserve"> </w:t>
      </w:r>
      <w:r w:rsidRPr="00032491">
        <w:rPr>
          <w:rFonts w:ascii="Times New Roman" w:hAnsi="Times New Roman" w:cs="Times New Roman"/>
          <w:i/>
          <w:iCs/>
          <w:spacing w:val="1"/>
          <w:lang w:val="en-GB"/>
        </w:rPr>
        <w:t>45</w:t>
      </w:r>
      <w:r w:rsidRPr="00032491">
        <w:rPr>
          <w:rFonts w:ascii="Times New Roman" w:hAnsi="Times New Roman" w:cs="Times New Roman"/>
          <w:spacing w:val="1"/>
          <w:lang w:val="en-GB"/>
        </w:rPr>
        <w:t>(5,</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Serial</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No.</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186).</w:t>
      </w:r>
      <w:proofErr w:type="gramEnd"/>
      <w:r w:rsidR="00C402A2" w:rsidRPr="00032491">
        <w:rPr>
          <w:rFonts w:ascii="Times New Roman" w:hAnsi="Times New Roman" w:cs="Times New Roman"/>
          <w:spacing w:val="1"/>
          <w:lang w:val="en-GB"/>
        </w:rPr>
        <w:t xml:space="preserve"> </w:t>
      </w:r>
      <w:proofErr w:type="gramStart"/>
      <w:r w:rsidRPr="00032491">
        <w:rPr>
          <w:rFonts w:ascii="Times New Roman" w:hAnsi="Times New Roman" w:cs="Times New Roman"/>
          <w:spacing w:val="1"/>
          <w:lang w:val="en-GB"/>
        </w:rPr>
        <w:t>Society</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for</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Research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in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Child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Developmen</w:t>
      </w:r>
      <w:r w:rsidRPr="00032491">
        <w:rPr>
          <w:rFonts w:ascii="Times New Roman" w:hAnsi="Times New Roman" w:cs="Times New Roman"/>
          <w:lang w:val="en-GB"/>
        </w:rPr>
        <w:t>t.</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Beyond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technology: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next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stage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developing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empirical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w:t>
      </w:r>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L’Abate</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Handbook</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Dorsey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Patterson,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Forgatch,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Parents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adolescents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living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together: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Vol.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basics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Castalia.</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Pavlov,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Conditioned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reflexes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Dover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Publications.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1927)</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Piaget,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(1971).</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language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thought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Humanities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Pilgrim,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Abbey,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Hendrickson,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Lerenz,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Implementation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impact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family-based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substance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abuse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prevention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rural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communities.</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Primary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Prevention,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18</w:t>
      </w:r>
      <w:r w:rsidRPr="00032491">
        <w:rPr>
          <w:rFonts w:ascii="Times New Roman" w:hAnsi="Times New Roman" w:cs="Times New Roman"/>
          <w:lang w:val="en-GB"/>
        </w:rPr>
        <w:t>(3),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341–361.</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Popkin,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Active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parenting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today</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Active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Premack,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Reinforcement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theory.</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Levine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Nebraska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symposium</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motivation</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University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Nebraska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Ratey,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(2001).</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user’s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guide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brain: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Perception,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attention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four</w:t>
      </w:r>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theaters</w:t>
      </w:r>
      <w:proofErr w:type="spellEnd"/>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brain</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Pantheon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p>
    <w:p w:rsidR="00945E3D" w:rsidRPr="00032491" w:rsidRDefault="00945E3D" w:rsidP="00033500">
      <w:pPr>
        <w:pStyle w:val="ReferencesFurtherreading"/>
        <w:suppressAutoHyphens/>
        <w:spacing w:line="480" w:lineRule="auto"/>
        <w:rPr>
          <w:rFonts w:ascii="Times New Roman" w:hAnsi="Times New Roman" w:cs="Times New Roman"/>
          <w:spacing w:val="-3"/>
          <w:lang w:val="en-GB"/>
        </w:rPr>
      </w:pPr>
      <w:proofErr w:type="gramStart"/>
      <w:r w:rsidRPr="00032491">
        <w:rPr>
          <w:rFonts w:ascii="Times New Roman" w:hAnsi="Times New Roman" w:cs="Times New Roman"/>
          <w:spacing w:val="-3"/>
          <w:lang w:val="en-GB"/>
        </w:rPr>
        <w:t>Ricker,</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&amp;</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Crowder,</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C.</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Z.</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(1998).</w:t>
      </w:r>
      <w:proofErr w:type="gramEnd"/>
      <w:r w:rsidR="00C402A2" w:rsidRPr="00032491">
        <w:rPr>
          <w:rFonts w:ascii="Times New Roman" w:hAnsi="Times New Roman" w:cs="Times New Roman"/>
          <w:spacing w:val="-3"/>
          <w:lang w:val="en-GB"/>
        </w:rPr>
        <w:t xml:space="preserve"> </w:t>
      </w:r>
      <w:r w:rsidRPr="00032491">
        <w:rPr>
          <w:rFonts w:ascii="Times New Roman" w:hAnsi="Times New Roman" w:cs="Times New Roman"/>
          <w:i/>
          <w:iCs/>
          <w:spacing w:val="-3"/>
          <w:lang w:val="en-GB"/>
        </w:rPr>
        <w:t>Backtalk:</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4</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steps</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to</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ending</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rude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behavior</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in</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your</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kids</w:t>
      </w:r>
      <w:r w:rsidRPr="00032491">
        <w:rPr>
          <w:rFonts w:ascii="Times New Roman" w:hAnsi="Times New Roman" w:cs="Times New Roman"/>
          <w:spacing w:val="-3"/>
          <w:lang w:val="en-GB"/>
        </w:rPr>
        <w:t>.</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Fireside.</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lastRenderedPageBreak/>
        <w:t>Ricker,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Crowder,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(2000).</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Whining: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steps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stop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before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tears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tantrums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start</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Fireside.</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spacing w:val="4"/>
          <w:lang w:val="en-GB"/>
        </w:rPr>
        <w:t>Rockefeller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Commission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Report.</w:t>
      </w:r>
      <w:proofErr w:type="gramEnd"/>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w:t>
      </w:r>
      <w:proofErr w:type="gramStart"/>
      <w:r w:rsidRPr="00032491">
        <w:rPr>
          <w:rFonts w:ascii="Times New Roman" w:hAnsi="Times New Roman" w:cs="Times New Roman"/>
          <w:spacing w:val="4"/>
          <w:lang w:val="en-GB"/>
        </w:rPr>
        <w:t>n</w:t>
      </w:r>
      <w:proofErr w:type="gramEnd"/>
      <w:r w:rsidRPr="00032491">
        <w:rPr>
          <w:rFonts w:ascii="Times New Roman" w:hAnsi="Times New Roman" w:cs="Times New Roman"/>
          <w:spacing w:val="4"/>
          <w:lang w:val="en-GB"/>
        </w:rPr>
        <w:t>.d.).</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Population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4"/>
          <w:lang w:val="en-GB"/>
        </w:rPr>
        <w:t>and</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American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future: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report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of</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comm</w:t>
      </w:r>
      <w:r w:rsidRPr="00032491">
        <w:rPr>
          <w:rFonts w:ascii="Times New Roman" w:hAnsi="Times New Roman" w:cs="Times New Roman"/>
          <w:spacing w:val="-1"/>
          <w:lang w:val="en-GB"/>
        </w:rPr>
        <w:t>ission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population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growth</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and</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the</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1"/>
          <w:lang w:val="en-GB"/>
        </w:rPr>
        <w:t>American</w:t>
      </w:r>
      <w:r w:rsidR="00C402A2" w:rsidRPr="00032491">
        <w:rPr>
          <w:rFonts w:ascii="Times New Roman" w:hAnsi="Times New Roman" w:cs="Times New Roman"/>
          <w:spacing w:val="-1"/>
          <w:lang w:val="en-GB"/>
        </w:rPr>
        <w:t xml:space="preserve"> </w:t>
      </w:r>
      <w:r w:rsidRPr="00032491">
        <w:rPr>
          <w:rFonts w:ascii="Times New Roman" w:hAnsi="Times New Roman" w:cs="Times New Roman"/>
          <w:spacing w:val="-8"/>
          <w:lang w:val="en-GB"/>
        </w:rPr>
        <w:t>future.</w:t>
      </w:r>
      <w:r w:rsidR="00C402A2" w:rsidRPr="00032491">
        <w:rPr>
          <w:rFonts w:ascii="Times New Roman" w:hAnsi="Times New Roman" w:cs="Times New Roman"/>
          <w:spacing w:val="-8"/>
          <w:lang w:val="en-GB"/>
        </w:rPr>
        <w:t xml:space="preserve"> </w:t>
      </w:r>
      <w:r w:rsidRPr="00032491">
        <w:rPr>
          <w:rFonts w:ascii="Times New Roman" w:hAnsi="Times New Roman" w:cs="Times New Roman"/>
          <w:spacing w:val="-8"/>
          <w:lang w:val="en-GB"/>
        </w:rPr>
        <w:t>Retrieved</w:t>
      </w:r>
      <w:r w:rsidR="00C402A2" w:rsidRPr="00032491">
        <w:rPr>
          <w:rFonts w:ascii="Times New Roman" w:hAnsi="Times New Roman" w:cs="Times New Roman"/>
          <w:spacing w:val="-8"/>
          <w:lang w:val="en-GB"/>
        </w:rPr>
        <w:t xml:space="preserve"> </w:t>
      </w:r>
      <w:r w:rsidRPr="00032491">
        <w:rPr>
          <w:rFonts w:ascii="Times New Roman" w:hAnsi="Times New Roman" w:cs="Times New Roman"/>
          <w:spacing w:val="-8"/>
          <w:lang w:val="en-GB"/>
        </w:rPr>
        <w:t>May</w:t>
      </w:r>
      <w:r w:rsidR="00C402A2" w:rsidRPr="00032491">
        <w:rPr>
          <w:rFonts w:ascii="Times New Roman" w:hAnsi="Times New Roman" w:cs="Times New Roman"/>
          <w:spacing w:val="-8"/>
          <w:lang w:val="en-GB"/>
        </w:rPr>
        <w:t xml:space="preserve"> </w:t>
      </w:r>
      <w:r w:rsidRPr="00032491">
        <w:rPr>
          <w:rFonts w:ascii="Times New Roman" w:hAnsi="Times New Roman" w:cs="Times New Roman"/>
          <w:spacing w:val="-8"/>
          <w:lang w:val="en-GB"/>
        </w:rPr>
        <w:t>31,</w:t>
      </w:r>
      <w:r w:rsidR="00C402A2" w:rsidRPr="00032491">
        <w:rPr>
          <w:rFonts w:ascii="Times New Roman" w:hAnsi="Times New Roman" w:cs="Times New Roman"/>
          <w:spacing w:val="-8"/>
          <w:lang w:val="en-GB"/>
        </w:rPr>
        <w:t xml:space="preserve"> </w:t>
      </w:r>
      <w:r w:rsidRPr="00032491">
        <w:rPr>
          <w:rFonts w:ascii="Times New Roman" w:hAnsi="Times New Roman" w:cs="Times New Roman"/>
          <w:spacing w:val="-8"/>
          <w:lang w:val="en-GB"/>
        </w:rPr>
        <w:t>2005,</w:t>
      </w:r>
      <w:r w:rsidR="00C402A2" w:rsidRPr="00032491">
        <w:rPr>
          <w:rFonts w:ascii="Times New Roman" w:hAnsi="Times New Roman" w:cs="Times New Roman"/>
          <w:spacing w:val="-8"/>
          <w:lang w:val="en-GB"/>
        </w:rPr>
        <w:t xml:space="preserve"> </w:t>
      </w:r>
      <w:r w:rsidRPr="00032491">
        <w:rPr>
          <w:rFonts w:ascii="Times New Roman" w:hAnsi="Times New Roman" w:cs="Times New Roman"/>
          <w:spacing w:val="-8"/>
          <w:lang w:val="en-GB"/>
        </w:rPr>
        <w:t>from</w:t>
      </w:r>
      <w:r w:rsidR="00C402A2" w:rsidRPr="00032491">
        <w:rPr>
          <w:rFonts w:ascii="Times New Roman" w:hAnsi="Times New Roman" w:cs="Times New Roman"/>
          <w:spacing w:val="-8"/>
          <w:lang w:val="en-GB"/>
        </w:rPr>
        <w:t xml:space="preserve"> </w:t>
      </w:r>
      <w:hyperlink r:id="rId23" w:history="1">
        <w:r w:rsidRPr="00032491">
          <w:rPr>
            <w:rStyle w:val="Hyperlink"/>
            <w:rFonts w:ascii="Times New Roman" w:hAnsi="Times New Roman" w:cs="Times New Roman"/>
            <w:color w:val="000000"/>
            <w:spacing w:val="-8"/>
            <w:u w:val="none"/>
            <w:lang w:val="en-GB"/>
          </w:rPr>
          <w:t>http://www</w:t>
        </w:r>
        <w:r w:rsidRPr="00032491">
          <w:rPr>
            <w:rStyle w:val="Hyperlink"/>
            <w:rFonts w:ascii="Times New Roman" w:hAnsi="Times New Roman" w:cs="Times New Roman"/>
            <w:color w:val="000000"/>
            <w:spacing w:val="-6"/>
            <w:u w:val="none"/>
            <w:lang w:val="en-GB"/>
          </w:rPr>
          <w:t>.population-security.org/rockefeller/003_population_</w:t>
        </w:r>
        <w:r w:rsidRPr="00032491">
          <w:rPr>
            <w:rStyle w:val="Hyperlink"/>
            <w:rFonts w:ascii="Times New Roman" w:hAnsi="Times New Roman" w:cs="Times New Roman"/>
            <w:color w:val="000000"/>
            <w:spacing w:val="-8"/>
            <w:u w:val="none"/>
            <w:lang w:val="en-GB"/>
          </w:rPr>
          <w:t>distribution.htm</w:t>
        </w:r>
      </w:hyperlink>
      <w:r w:rsidRPr="00032491">
        <w:rPr>
          <w:rFonts w:ascii="Times New Roman" w:hAnsi="Times New Roman" w:cs="Times New Roman"/>
          <w:lang w:val="en-GB"/>
        </w:rPr>
        <w:t>.</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Rodriquez,</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(1999).</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Raising</w:t>
      </w:r>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nuestros</w:t>
      </w:r>
      <w:proofErr w:type="spellEnd"/>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ninos</w:t>
      </w:r>
      <w:proofErr w:type="spellEnd"/>
      <w:r w:rsidRPr="00032491">
        <w:rPr>
          <w:rFonts w:ascii="Times New Roman" w:hAnsi="Times New Roman" w:cs="Times New Roman"/>
          <w:i/>
          <w:iCs/>
          <w:lang w:val="en-GB"/>
        </w:rPr>
        <w: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Bringing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up</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Latino</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children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bicultural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world</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Fireside.</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Conjoint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therapy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(3rd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(1987).</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proofErr w:type="spellStart"/>
      <w:r w:rsidRPr="00032491">
        <w:rPr>
          <w:rFonts w:ascii="Times New Roman" w:hAnsi="Times New Roman" w:cs="Times New Roman"/>
          <w:i/>
          <w:iCs/>
          <w:lang w:val="en-GB"/>
        </w:rPr>
        <w:t>peoplemaking</w:t>
      </w:r>
      <w:proofErr w:type="spellEnd"/>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Satir,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V.</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Baldwin,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(1983).</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Satir: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Step-by-step</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Science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Behavior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Books.</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Schwebel,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I.,</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Fine,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(1994).</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Understanding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helping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families: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cognitive-behavioral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approach</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Lawrence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Erlbaum.</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Sharpley,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Poiner,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(1980).</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An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exploratory</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evaluation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systematic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training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for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effective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programme.</w:t>
      </w:r>
      <w:proofErr w:type="gramEnd"/>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Australian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Psychologist,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15,</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103–109.</w:t>
      </w:r>
      <w:proofErr w:type="gramEnd"/>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Skinner,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(1953).</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Science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human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MacMillan.</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Skinner,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(1974).</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About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behaviorism</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Knopf.</w:t>
      </w:r>
    </w:p>
    <w:p w:rsidR="00945E3D" w:rsidRPr="00032491" w:rsidRDefault="00945E3D" w:rsidP="00033500">
      <w:pPr>
        <w:pStyle w:val="ReferencesFurtherreading"/>
        <w:suppressAutoHyphens/>
        <w:spacing w:line="480" w:lineRule="auto"/>
        <w:rPr>
          <w:rFonts w:ascii="Times New Roman" w:hAnsi="Times New Roman" w:cs="Times New Roman"/>
          <w:spacing w:val="4"/>
          <w:lang w:val="en-GB"/>
        </w:rPr>
      </w:pPr>
      <w:r w:rsidRPr="00032491">
        <w:rPr>
          <w:rFonts w:ascii="Times New Roman" w:hAnsi="Times New Roman" w:cs="Times New Roman"/>
          <w:spacing w:val="4"/>
          <w:lang w:val="en-GB"/>
        </w:rPr>
        <w:t>Snow,</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J.</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Kern,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M.,</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&amp;</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Penick,</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J.</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(1997).</w:t>
      </w:r>
      <w:r w:rsidR="00C402A2" w:rsidRPr="00032491">
        <w:rPr>
          <w:rFonts w:ascii="Times New Roman" w:hAnsi="Times New Roman" w:cs="Times New Roman"/>
          <w:spacing w:val="4"/>
          <w:lang w:val="en-GB"/>
        </w:rPr>
        <w:t xml:space="preserve"> </w:t>
      </w:r>
      <w:proofErr w:type="gramStart"/>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effects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of</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STEP</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patient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progress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in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adolescent</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day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hospital.</w:t>
      </w:r>
      <w:proofErr w:type="gramEnd"/>
      <w:r w:rsidR="00C402A2" w:rsidRPr="00032491">
        <w:rPr>
          <w:rFonts w:ascii="Times New Roman" w:hAnsi="Times New Roman" w:cs="Times New Roman"/>
          <w:spacing w:val="4"/>
          <w:lang w:val="en-GB"/>
        </w:rPr>
        <w:t xml:space="preserve"> </w:t>
      </w:r>
      <w:r w:rsidRPr="00032491">
        <w:rPr>
          <w:rFonts w:ascii="Times New Roman" w:hAnsi="Times New Roman" w:cs="Times New Roman"/>
          <w:i/>
          <w:iCs/>
          <w:spacing w:val="4"/>
          <w:lang w:val="en-GB"/>
        </w:rPr>
        <w:t>Individual</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Psychology,</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53</w:t>
      </w:r>
      <w:r w:rsidRPr="00032491">
        <w:rPr>
          <w:rFonts w:ascii="Times New Roman" w:hAnsi="Times New Roman" w:cs="Times New Roman"/>
          <w:spacing w:val="4"/>
          <w:lang w:val="en-GB"/>
        </w:rPr>
        <w:t>(4),</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388–395.</w:t>
      </w:r>
    </w:p>
    <w:p w:rsidR="00C402A2"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Strauch,</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(2003).</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primal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teen: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What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new</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discoveries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about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teenage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brain</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tell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us</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about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our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kids</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Random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House.</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Stuart,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(1969).</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lang w:val="en-GB"/>
        </w:rPr>
        <w:t>Operant-interpersonal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treatment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marital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discord.</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Journal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Counseling</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Clinical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Psychology,</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33,</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675–682.</w:t>
      </w:r>
    </w:p>
    <w:p w:rsidR="00945E3D" w:rsidRPr="00032491" w:rsidRDefault="00945E3D" w:rsidP="00033500">
      <w:pPr>
        <w:pStyle w:val="ReferencesFurtherreading"/>
        <w:suppressAutoHyphens/>
        <w:spacing w:line="480" w:lineRule="auto"/>
        <w:rPr>
          <w:rFonts w:ascii="Times New Roman" w:hAnsi="Times New Roman" w:cs="Times New Roman"/>
          <w:spacing w:val="-4"/>
          <w:lang w:val="en-GB"/>
        </w:rPr>
      </w:pPr>
      <w:r w:rsidRPr="00032491">
        <w:rPr>
          <w:rFonts w:ascii="Times New Roman" w:hAnsi="Times New Roman" w:cs="Times New Roman"/>
          <w:spacing w:val="-4"/>
          <w:lang w:val="en-GB"/>
        </w:rPr>
        <w:lastRenderedPageBreak/>
        <w:t>Villegas,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V.</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(1977).</w:t>
      </w:r>
      <w:r w:rsidR="00C402A2" w:rsidRPr="00032491">
        <w:rPr>
          <w:rFonts w:ascii="Times New Roman" w:hAnsi="Times New Roman" w:cs="Times New Roman"/>
          <w:spacing w:val="-4"/>
          <w:lang w:val="en-GB"/>
        </w:rPr>
        <w:t xml:space="preserve"> </w:t>
      </w:r>
      <w:proofErr w:type="gramStart"/>
      <w:r w:rsidRPr="00032491">
        <w:rPr>
          <w:rFonts w:ascii="Times New Roman" w:hAnsi="Times New Roman" w:cs="Times New Roman"/>
          <w:spacing w:val="-4"/>
          <w:lang w:val="en-GB"/>
        </w:rPr>
        <w:t>The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efficacy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of</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systematic</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training</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for</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effective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parenting</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with</w:t>
      </w:r>
      <w:r w:rsidR="00C402A2" w:rsidRPr="00032491">
        <w:rPr>
          <w:rFonts w:ascii="Times New Roman" w:hAnsi="Times New Roman" w:cs="Times New Roman"/>
          <w:spacing w:val="-4"/>
          <w:lang w:val="en-GB"/>
        </w:rPr>
        <w:t xml:space="preserve"> </w:t>
      </w:r>
      <w:proofErr w:type="spellStart"/>
      <w:r w:rsidRPr="00032491">
        <w:rPr>
          <w:rFonts w:ascii="Times New Roman" w:hAnsi="Times New Roman" w:cs="Times New Roman"/>
          <w:spacing w:val="-4"/>
          <w:lang w:val="en-GB"/>
        </w:rPr>
        <w:t>Chicana</w:t>
      </w:r>
      <w:proofErr w:type="spellEnd"/>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mothers</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(Doctoral</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dissertation,</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Arizona</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State</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University,</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1977).</w:t>
      </w:r>
      <w:proofErr w:type="gramEnd"/>
      <w:r w:rsidR="00C402A2" w:rsidRPr="00032491">
        <w:rPr>
          <w:rFonts w:ascii="Times New Roman" w:hAnsi="Times New Roman" w:cs="Times New Roman"/>
          <w:spacing w:val="-4"/>
          <w:lang w:val="en-GB"/>
        </w:rPr>
        <w:t xml:space="preserve"> </w:t>
      </w:r>
      <w:proofErr w:type="gramStart"/>
      <w:r w:rsidRPr="00032491">
        <w:rPr>
          <w:rFonts w:ascii="Times New Roman" w:hAnsi="Times New Roman" w:cs="Times New Roman"/>
          <w:i/>
          <w:iCs/>
          <w:spacing w:val="-4"/>
          <w:lang w:val="en-GB"/>
        </w:rPr>
        <w:t>Dissertation</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Abstracts</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International,</w:t>
      </w:r>
      <w:r w:rsidR="00C402A2" w:rsidRPr="00032491">
        <w:rPr>
          <w:rFonts w:ascii="Times New Roman" w:hAnsi="Times New Roman" w:cs="Times New Roman"/>
          <w:i/>
          <w:iCs/>
          <w:spacing w:val="-4"/>
          <w:lang w:val="en-GB"/>
        </w:rPr>
        <w:t xml:space="preserve"> </w:t>
      </w:r>
      <w:r w:rsidRPr="00032491">
        <w:rPr>
          <w:rFonts w:ascii="Times New Roman" w:hAnsi="Times New Roman" w:cs="Times New Roman"/>
          <w:i/>
          <w:iCs/>
          <w:spacing w:val="-4"/>
          <w:lang w:val="en-GB"/>
        </w:rPr>
        <w:t>38/03A,</w:t>
      </w:r>
      <w:r w:rsidR="00C402A2" w:rsidRPr="00032491">
        <w:rPr>
          <w:rFonts w:ascii="Times New Roman" w:hAnsi="Times New Roman" w:cs="Times New Roman"/>
          <w:spacing w:val="-4"/>
          <w:lang w:val="en-GB"/>
        </w:rPr>
        <w:t xml:space="preserve"> </w:t>
      </w:r>
      <w:r w:rsidRPr="00032491">
        <w:rPr>
          <w:rFonts w:ascii="Times New Roman" w:hAnsi="Times New Roman" w:cs="Times New Roman"/>
          <w:spacing w:val="-4"/>
          <w:lang w:val="en-GB"/>
        </w:rPr>
        <w:t>1236.</w:t>
      </w:r>
      <w:proofErr w:type="gramEnd"/>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(1928).</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Psychological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care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of</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infant</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and</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child</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Norton.</w:t>
      </w:r>
    </w:p>
    <w:p w:rsidR="00945E3D" w:rsidRPr="00032491" w:rsidRDefault="00945E3D" w:rsidP="00033500">
      <w:pPr>
        <w:pStyle w:val="ReferencesFurtherreading"/>
        <w:suppressAutoHyphens/>
        <w:spacing w:line="480" w:lineRule="auto"/>
        <w:rPr>
          <w:rFonts w:ascii="Times New Roman" w:hAnsi="Times New Roman" w:cs="Times New Roman"/>
          <w:lang w:val="en-GB"/>
        </w:rPr>
      </w:pPr>
      <w:r w:rsidRPr="00032491">
        <w:rPr>
          <w:rFonts w:ascii="Times New Roman" w:hAnsi="Times New Roman" w:cs="Times New Roman"/>
          <w:lang w:val="en-GB"/>
        </w:rPr>
        <w:t>Watson,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J.</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(1970).</w:t>
      </w:r>
      <w:r w:rsidR="00C402A2" w:rsidRPr="00032491">
        <w:rPr>
          <w:rFonts w:ascii="Times New Roman" w:hAnsi="Times New Roman" w:cs="Times New Roman"/>
          <w:lang w:val="en-GB"/>
        </w:rPr>
        <w:t xml:space="preserve"> </w:t>
      </w:r>
      <w:r w:rsidRPr="00032491">
        <w:rPr>
          <w:rFonts w:ascii="Times New Roman" w:hAnsi="Times New Roman" w:cs="Times New Roman"/>
          <w:i/>
          <w:iCs/>
          <w:lang w:val="en-GB"/>
        </w:rPr>
        <w:t>Behaviorism</w:t>
      </w:r>
      <w:r w:rsidRPr="00032491">
        <w:rPr>
          <w:rFonts w:ascii="Times New Roman" w:hAnsi="Times New Roman" w:cs="Times New Roman"/>
          <w:lang w:val="en-GB"/>
        </w:rPr>
        <w:t>.</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Norton.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(Original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work</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published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1925)</w:t>
      </w:r>
    </w:p>
    <w:p w:rsidR="00945E3D" w:rsidRPr="00032491" w:rsidRDefault="00945E3D" w:rsidP="00033500">
      <w:pPr>
        <w:pStyle w:val="ReferencesFurtherreading"/>
        <w:suppressAutoHyphens/>
        <w:spacing w:line="480" w:lineRule="auto"/>
        <w:rPr>
          <w:rFonts w:ascii="Times New Roman" w:hAnsi="Times New Roman" w:cs="Times New Roman"/>
          <w:lang w:val="en-GB"/>
        </w:rPr>
      </w:pPr>
      <w:proofErr w:type="gramStart"/>
      <w:r w:rsidRPr="00032491">
        <w:rPr>
          <w:rFonts w:ascii="Times New Roman" w:hAnsi="Times New Roman" w:cs="Times New Roman"/>
          <w:lang w:val="en-GB"/>
        </w:rPr>
        <w:t>Williams,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E.,</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Omizo,</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M.,</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&amp;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Abrams,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B.</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(1984).</w:t>
      </w:r>
      <w:proofErr w:type="gramEnd"/>
      <w:r w:rsidR="00C402A2" w:rsidRPr="00032491">
        <w:rPr>
          <w:rFonts w:ascii="Times New Roman" w:hAnsi="Times New Roman" w:cs="Times New Roman"/>
          <w:lang w:val="en-GB"/>
        </w:rPr>
        <w:t xml:space="preserve"> </w:t>
      </w:r>
      <w:r w:rsidRPr="00032491">
        <w:rPr>
          <w:rFonts w:ascii="Times New Roman" w:hAnsi="Times New Roman" w:cs="Times New Roman"/>
          <w:lang w:val="en-GB"/>
        </w:rPr>
        <w:t>Effects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STEP</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on</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parental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attitudes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and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locus</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control</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of</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their</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learning</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disabled</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children.</w:t>
      </w:r>
      <w:r w:rsidR="00C402A2" w:rsidRPr="00032491">
        <w:rPr>
          <w:rFonts w:ascii="Times New Roman" w:hAnsi="Times New Roman" w:cs="Times New Roman"/>
          <w:lang w:val="en-GB"/>
        </w:rPr>
        <w:t xml:space="preserve"> </w:t>
      </w:r>
      <w:proofErr w:type="gramStart"/>
      <w:r w:rsidRPr="00032491">
        <w:rPr>
          <w:rFonts w:ascii="Times New Roman" w:hAnsi="Times New Roman" w:cs="Times New Roman"/>
          <w:i/>
          <w:iCs/>
          <w:lang w:val="en-GB"/>
        </w:rPr>
        <w:t>The</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School</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Counselor,</w:t>
      </w:r>
      <w:r w:rsidR="00C402A2" w:rsidRPr="00032491">
        <w:rPr>
          <w:rFonts w:ascii="Times New Roman" w:hAnsi="Times New Roman" w:cs="Times New Roman"/>
          <w:i/>
          <w:iCs/>
          <w:lang w:val="en-GB"/>
        </w:rPr>
        <w:t xml:space="preserve"> </w:t>
      </w:r>
      <w:r w:rsidRPr="00032491">
        <w:rPr>
          <w:rFonts w:ascii="Times New Roman" w:hAnsi="Times New Roman" w:cs="Times New Roman"/>
          <w:i/>
          <w:iCs/>
          <w:lang w:val="en-GB"/>
        </w:rPr>
        <w:t>32,</w:t>
      </w:r>
      <w:r w:rsidR="00C402A2" w:rsidRPr="00032491">
        <w:rPr>
          <w:rFonts w:ascii="Times New Roman" w:hAnsi="Times New Roman" w:cs="Times New Roman"/>
          <w:lang w:val="en-GB"/>
        </w:rPr>
        <w:t xml:space="preserve"> </w:t>
      </w:r>
      <w:r w:rsidRPr="00032491">
        <w:rPr>
          <w:rFonts w:ascii="Times New Roman" w:hAnsi="Times New Roman" w:cs="Times New Roman"/>
          <w:lang w:val="en-GB"/>
        </w:rPr>
        <w:t>126–133.</w:t>
      </w:r>
      <w:proofErr w:type="gramEnd"/>
    </w:p>
    <w:p w:rsidR="00945E3D" w:rsidRPr="00032491" w:rsidRDefault="00945E3D" w:rsidP="00033500">
      <w:pPr>
        <w:pStyle w:val="ReferencesFurtherreading"/>
        <w:suppressAutoHyphens/>
        <w:spacing w:line="480" w:lineRule="auto"/>
        <w:rPr>
          <w:rFonts w:ascii="Times New Roman" w:hAnsi="Times New Roman" w:cs="Times New Roman"/>
          <w:b/>
          <w:bCs/>
          <w:lang w:val="en-GB"/>
        </w:rPr>
      </w:pPr>
      <w:r w:rsidRPr="00032491">
        <w:rPr>
          <w:rFonts w:ascii="Times New Roman" w:hAnsi="Times New Roman" w:cs="Times New Roman"/>
          <w:spacing w:val="-3"/>
          <w:lang w:val="en-GB"/>
        </w:rPr>
        <w:t>Wolpe,</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J.</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(1990).</w:t>
      </w:r>
      <w:r w:rsidR="00C402A2" w:rsidRPr="00032491">
        <w:rPr>
          <w:rFonts w:ascii="Times New Roman" w:hAnsi="Times New Roman" w:cs="Times New Roman"/>
          <w:spacing w:val="-3"/>
          <w:lang w:val="en-GB"/>
        </w:rPr>
        <w:t xml:space="preserve"> </w:t>
      </w:r>
      <w:proofErr w:type="gramStart"/>
      <w:r w:rsidRPr="00032491">
        <w:rPr>
          <w:rFonts w:ascii="Times New Roman" w:hAnsi="Times New Roman" w:cs="Times New Roman"/>
          <w:i/>
          <w:iCs/>
          <w:spacing w:val="-3"/>
          <w:lang w:val="en-GB"/>
        </w:rPr>
        <w:t>The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practice</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of</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behavior</w:t>
      </w:r>
      <w:r w:rsidR="00C402A2" w:rsidRPr="00032491">
        <w:rPr>
          <w:rFonts w:ascii="Times New Roman" w:hAnsi="Times New Roman" w:cs="Times New Roman"/>
          <w:i/>
          <w:iCs/>
          <w:spacing w:val="-3"/>
          <w:lang w:val="en-GB"/>
        </w:rPr>
        <w:t xml:space="preserve"> </w:t>
      </w:r>
      <w:r w:rsidRPr="00032491">
        <w:rPr>
          <w:rFonts w:ascii="Times New Roman" w:hAnsi="Times New Roman" w:cs="Times New Roman"/>
          <w:i/>
          <w:iCs/>
          <w:spacing w:val="-3"/>
          <w:lang w:val="en-GB"/>
        </w:rPr>
        <w:t>therapy</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(4th</w:t>
      </w:r>
      <w:r w:rsidR="00C402A2" w:rsidRPr="00032491">
        <w:rPr>
          <w:rFonts w:ascii="Times New Roman" w:hAnsi="Times New Roman" w:cs="Times New Roman"/>
          <w:spacing w:val="-3"/>
          <w:lang w:val="en-GB"/>
        </w:rPr>
        <w:t xml:space="preserve"> </w:t>
      </w:r>
      <w:r w:rsidRPr="00032491">
        <w:rPr>
          <w:rFonts w:ascii="Times New Roman" w:hAnsi="Times New Roman" w:cs="Times New Roman"/>
          <w:spacing w:val="-3"/>
          <w:lang w:val="en-GB"/>
        </w:rPr>
        <w:t>ed.)</w:t>
      </w:r>
      <w:r w:rsidRPr="00032491">
        <w:rPr>
          <w:rFonts w:ascii="Times New Roman" w:hAnsi="Times New Roman" w:cs="Times New Roman"/>
          <w:lang w:val="en-GB"/>
        </w:rPr>
        <w:t>.</w:t>
      </w:r>
      <w:proofErr w:type="gramEnd"/>
      <w:r w:rsidR="00C402A2" w:rsidRPr="00032491">
        <w:rPr>
          <w:rFonts w:ascii="Times New Roman" w:hAnsi="Times New Roman" w:cs="Times New Roman"/>
          <w:lang w:val="en-GB"/>
        </w:rPr>
        <w:t xml:space="preserve"> </w:t>
      </w:r>
      <w:proofErr w:type="spellStart"/>
      <w:r w:rsidRPr="00032491">
        <w:rPr>
          <w:rFonts w:ascii="Times New Roman" w:hAnsi="Times New Roman" w:cs="Times New Roman"/>
          <w:lang w:val="en-GB"/>
        </w:rPr>
        <w:t>Pergamon</w:t>
      </w:r>
      <w:proofErr w:type="spellEnd"/>
      <w:r w:rsidR="00C402A2" w:rsidRPr="00032491">
        <w:rPr>
          <w:rFonts w:ascii="Times New Roman" w:hAnsi="Times New Roman" w:cs="Times New Roman"/>
          <w:lang w:val="en-GB"/>
        </w:rPr>
        <w:t xml:space="preserve"> </w:t>
      </w:r>
      <w:r w:rsidRPr="00032491">
        <w:rPr>
          <w:rFonts w:ascii="Times New Roman" w:hAnsi="Times New Roman" w:cs="Times New Roman"/>
          <w:lang w:val="en-GB"/>
        </w:rPr>
        <w:t>Press.</w:t>
      </w:r>
    </w:p>
    <w:p w:rsidR="00EC11A5" w:rsidRPr="00032491" w:rsidRDefault="00EC11A5" w:rsidP="00033500">
      <w:pPr>
        <w:pStyle w:val="Aheading"/>
        <w:suppressAutoHyphens/>
        <w:spacing w:line="480" w:lineRule="auto"/>
        <w:rPr>
          <w:rFonts w:ascii="Times New Roman" w:hAnsi="Times New Roman" w:cs="Times New Roman"/>
          <w:caps w:val="0"/>
        </w:rPr>
      </w:pPr>
      <w:r w:rsidRPr="00032491">
        <w:rPr>
          <w:rFonts w:ascii="Times New Roman" w:hAnsi="Times New Roman" w:cs="Times New Roman"/>
          <w:caps w:val="0"/>
        </w:rPr>
        <w:t>Endnotes</w:t>
      </w:r>
    </w:p>
    <w:p w:rsidR="00C402A2" w:rsidRPr="00032491" w:rsidRDefault="00945E3D" w:rsidP="00033500">
      <w:pPr>
        <w:pStyle w:val="Notes"/>
        <w:suppressAutoHyphens/>
        <w:spacing w:line="480" w:lineRule="auto"/>
        <w:ind w:firstLine="0"/>
        <w:rPr>
          <w:rFonts w:ascii="Times New Roman" w:hAnsi="Times New Roman" w:cs="Times New Roman"/>
          <w:b w:val="0"/>
          <w:bCs w:val="0"/>
          <w:lang w:val="en-GB"/>
        </w:rPr>
      </w:pPr>
      <w:r w:rsidRPr="00032491">
        <w:rPr>
          <w:rFonts w:ascii="Times New Roman" w:hAnsi="Times New Roman" w:cs="Times New Roman"/>
          <w:b w:val="0"/>
          <w:bCs w:val="0"/>
          <w:vertAlign w:val="superscript"/>
          <w:lang w:val="en-GB"/>
        </w:rPr>
        <w:t>1</w:t>
      </w:r>
      <w:r w:rsidRPr="00032491">
        <w:rPr>
          <w:rFonts w:ascii="Times New Roman" w:hAnsi="Times New Roman" w:cs="Times New Roman"/>
          <w:b w:val="0"/>
          <w:bCs w:val="0"/>
          <w:lang w:val="en-GB"/>
        </w:rPr>
        <w:t>It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important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note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behaviorists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have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special</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definition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of</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punishment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does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not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quite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coincide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with</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everyday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use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of</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term.</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proofErr w:type="gramStart"/>
      <w:r w:rsidRPr="00032491">
        <w:rPr>
          <w:rFonts w:ascii="Times New Roman" w:hAnsi="Times New Roman" w:cs="Times New Roman"/>
          <w:b w:val="0"/>
          <w:bCs w:val="0"/>
          <w:lang w:val="en-GB"/>
        </w:rPr>
        <w:t>lay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person</w:t>
      </w:r>
      <w:proofErr w:type="gramEnd"/>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understands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punishment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any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negative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action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taken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one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individual</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(usually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parent)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against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another</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(usually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child)</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intended</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“teach</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person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Behaviorists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agree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punishment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is</w:t>
      </w:r>
      <w:r w:rsidR="00C402A2" w:rsidRPr="00032491">
        <w:rPr>
          <w:rFonts w:ascii="Times New Roman" w:hAnsi="Times New Roman" w:cs="Times New Roman"/>
          <w:b w:val="0"/>
          <w:bCs w:val="0"/>
          <w:lang w:val="en-GB"/>
        </w:rPr>
        <w:t xml:space="preserve"> </w:t>
      </w:r>
      <w:proofErr w:type="gramStart"/>
      <w:r w:rsidRPr="00032491">
        <w:rPr>
          <w:rFonts w:ascii="Times New Roman" w:hAnsi="Times New Roman" w:cs="Times New Roman"/>
          <w:b w:val="0"/>
          <w:bCs w:val="0"/>
          <w:lang w:val="en-GB"/>
        </w:rPr>
        <w:t>aversive</w:t>
      </w:r>
      <w:proofErr w:type="gramEnd"/>
      <w:r w:rsidRPr="00032491">
        <w:rPr>
          <w:rFonts w:ascii="Times New Roman" w:hAnsi="Times New Roman" w:cs="Times New Roman"/>
          <w:b w:val="0"/>
          <w:bCs w:val="0"/>
          <w:lang w:val="en-GB"/>
        </w:rPr>
        <w: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but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outcome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defines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behaviorists,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punishment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any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action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suppresses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or</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decreases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unwanted</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behavior—at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least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temporarily.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Corporal</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punishment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may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do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this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initially,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but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some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children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get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used</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to</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pain,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and</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then</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see,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for</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example,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spanking</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badge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of</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courage: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actually</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becomes</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a</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i/>
          <w:iCs/>
          <w:lang w:val="en-GB"/>
        </w:rPr>
        <w:t>reinforcement</w:t>
      </w:r>
      <w:r w:rsidRPr="00032491">
        <w:rPr>
          <w:rFonts w:ascii="Times New Roman" w:hAnsi="Times New Roman" w:cs="Times New Roman"/>
          <w:b w:val="0"/>
          <w:bCs w:val="0"/>
          <w:lang w:val="en-GB"/>
        </w:rPr>
        <w:t>,</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increasing</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negative,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undesirable</w:t>
      </w:r>
      <w:r w:rsidR="00C402A2" w:rsidRPr="00032491">
        <w:rPr>
          <w:rFonts w:ascii="Times New Roman" w:hAnsi="Times New Roman" w:cs="Times New Roman"/>
          <w:b w:val="0"/>
          <w:bCs w:val="0"/>
          <w:lang w:val="en-GB"/>
        </w:rPr>
        <w:t xml:space="preserve"> </w:t>
      </w:r>
      <w:r w:rsidRPr="00032491">
        <w:rPr>
          <w:rFonts w:ascii="Times New Roman" w:hAnsi="Times New Roman" w:cs="Times New Roman"/>
          <w:b w:val="0"/>
          <w:bCs w:val="0"/>
          <w:lang w:val="en-GB"/>
        </w:rPr>
        <w:t>behaviors.</w:t>
      </w:r>
    </w:p>
    <w:p w:rsidR="00945E3D" w:rsidRPr="00032491" w:rsidRDefault="00945E3D" w:rsidP="00033500">
      <w:pPr>
        <w:pStyle w:val="Notes"/>
        <w:suppressAutoHyphens/>
        <w:spacing w:line="480" w:lineRule="auto"/>
        <w:ind w:firstLine="0"/>
        <w:rPr>
          <w:rFonts w:ascii="Times New Roman" w:hAnsi="Times New Roman" w:cs="Times New Roman"/>
          <w:b w:val="0"/>
          <w:bCs w:val="0"/>
          <w:lang w:val="en-GB"/>
        </w:rPr>
      </w:pPr>
      <w:r w:rsidRPr="00032491">
        <w:rPr>
          <w:rFonts w:ascii="Times New Roman" w:hAnsi="Times New Roman" w:cs="Times New Roman"/>
          <w:b w:val="0"/>
          <w:bCs w:val="0"/>
          <w:vertAlign w:val="superscript"/>
          <w:lang w:val="en-GB"/>
        </w:rPr>
        <w:t>2</w:t>
      </w:r>
      <w:r w:rsidRPr="00032491">
        <w:rPr>
          <w:rFonts w:ascii="Times New Roman" w:hAnsi="Times New Roman" w:cs="Times New Roman"/>
          <w:b w:val="0"/>
          <w:bCs w:val="0"/>
          <w:spacing w:val="-3"/>
          <w:lang w:val="en-GB"/>
        </w:rPr>
        <w:t>My</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use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of</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terms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reward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and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punishment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do</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not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sit</w:t>
      </w:r>
      <w:r w:rsidR="00C402A2" w:rsidRPr="00032491">
        <w:rPr>
          <w:rFonts w:ascii="Times New Roman" w:hAnsi="Times New Roman" w:cs="Times New Roman"/>
          <w:b w:val="0"/>
          <w:bCs w:val="0"/>
          <w:spacing w:val="-3"/>
          <w:lang w:val="en-GB"/>
        </w:rPr>
        <w:t xml:space="preserve"> </w:t>
      </w:r>
      <w:proofErr w:type="gramStart"/>
      <w:r w:rsidRPr="00032491">
        <w:rPr>
          <w:rFonts w:ascii="Times New Roman" w:hAnsi="Times New Roman" w:cs="Times New Roman"/>
          <w:b w:val="0"/>
          <w:bCs w:val="0"/>
          <w:spacing w:val="-3"/>
          <w:lang w:val="en-GB"/>
        </w:rPr>
        <w:t>all</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that</w:t>
      </w:r>
      <w:proofErr w:type="gramEnd"/>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well</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with</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caring</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and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conscientious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behaviorists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who</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have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given</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special,</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technical</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meaning</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to</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these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terms.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Behaviorists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think</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of</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rewards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form</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of</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positive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reinforcement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applied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immediately</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after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desired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target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for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purpose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of</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maintaining</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increasing</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those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lastRenderedPageBreak/>
        <w:t>Similarly,</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behaviorists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describe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punishment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any</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action</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that</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suppresses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decreases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an</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unwanted</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behavior</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(as</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in</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the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use</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of</w:t>
      </w:r>
      <w:r w:rsidR="00C402A2" w:rsidRPr="00032491">
        <w:rPr>
          <w:rFonts w:ascii="Times New Roman" w:hAnsi="Times New Roman" w:cs="Times New Roman"/>
          <w:b w:val="0"/>
          <w:bCs w:val="0"/>
          <w:spacing w:val="-3"/>
          <w:lang w:val="en-GB"/>
        </w:rPr>
        <w:t xml:space="preserve"> </w:t>
      </w:r>
      <w:r w:rsidRPr="00032491">
        <w:rPr>
          <w:rFonts w:ascii="Times New Roman" w:hAnsi="Times New Roman" w:cs="Times New Roman"/>
          <w:b w:val="0"/>
          <w:bCs w:val="0"/>
          <w:spacing w:val="-3"/>
          <w:lang w:val="en-GB"/>
        </w:rPr>
        <w:t>time-</w:t>
      </w:r>
      <w:r w:rsidRPr="00032491">
        <w:rPr>
          <w:rFonts w:ascii="Times New Roman" w:hAnsi="Times New Roman" w:cs="Times New Roman"/>
          <w:b w:val="0"/>
          <w:bCs w:val="0"/>
          <w:spacing w:val="-1"/>
          <w:lang w:val="en-GB"/>
        </w:rPr>
        <w:t>out).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Most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parents—and,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would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guess,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most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readers—do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not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give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such</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technical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meaning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terms.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their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common,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everyday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meanings,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rewards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given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often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haphazardly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capriciously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“because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has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good,”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punishment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applied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“teach</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lesson,”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generally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about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who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charge,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who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control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(see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Dobson,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2004)</w:t>
      </w:r>
      <w:r w:rsidRPr="00032491">
        <w:rPr>
          <w:rFonts w:ascii="Times New Roman" w:hAnsi="Times New Roman" w:cs="Times New Roman"/>
          <w:b w:val="0"/>
          <w:bCs w:val="0"/>
          <w:lang w:val="en-GB"/>
        </w:rPr>
        <w:t>.</w:t>
      </w:r>
    </w:p>
    <w:p w:rsidR="00945E3D" w:rsidRPr="00032491" w:rsidRDefault="00945E3D" w:rsidP="00033500">
      <w:pPr>
        <w:pStyle w:val="Notes"/>
        <w:suppressAutoHyphens/>
        <w:spacing w:line="480" w:lineRule="auto"/>
        <w:ind w:firstLine="0"/>
        <w:rPr>
          <w:rFonts w:ascii="Times New Roman" w:hAnsi="Times New Roman" w:cs="Times New Roman"/>
          <w:b w:val="0"/>
          <w:bCs w:val="0"/>
        </w:rPr>
      </w:pPr>
      <w:r w:rsidRPr="00032491">
        <w:rPr>
          <w:rFonts w:ascii="Times New Roman" w:hAnsi="Times New Roman" w:cs="Times New Roman"/>
          <w:b w:val="0"/>
          <w:bCs w:val="0"/>
          <w:vertAlign w:val="superscript"/>
          <w:lang w:val="en-GB"/>
        </w:rPr>
        <w:t>3</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negative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effects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of</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constant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and/or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severe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spanking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have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well-documented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include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increase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disturbing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anti-social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behavior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(even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violence);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lowered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IQ,</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mood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disorders,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anxiety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children,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well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later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their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lives;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substance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abuse.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Although</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spanking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young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children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has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shown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get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immediate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compliance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them,</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also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strongly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associated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with</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parental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abuse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of</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children.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Given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that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many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better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ways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discipline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children,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hard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understand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what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benefit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might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continuing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practice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all.</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recommendation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that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parent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learn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spank</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young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children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dispassionately,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just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enough</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make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them</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cry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(see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Dobson,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1996),</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seems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lost</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parents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who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tend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to</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use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spanking</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when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angry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and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frustrated.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For</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more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on</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this,</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see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web</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page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created</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by</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the</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APA</w:t>
      </w:r>
      <w:r w:rsidR="00C402A2" w:rsidRPr="00032491">
        <w:rPr>
          <w:rFonts w:ascii="Times New Roman" w:hAnsi="Times New Roman" w:cs="Times New Roman"/>
          <w:b w:val="0"/>
          <w:bCs w:val="0"/>
          <w:spacing w:val="-1"/>
          <w:lang w:val="en-GB"/>
        </w:rPr>
        <w:t xml:space="preserve"> </w:t>
      </w:r>
      <w:r w:rsidRPr="00032491">
        <w:rPr>
          <w:rFonts w:ascii="Times New Roman" w:hAnsi="Times New Roman" w:cs="Times New Roman"/>
          <w:b w:val="0"/>
          <w:bCs w:val="0"/>
          <w:spacing w:val="-1"/>
          <w:lang w:val="en-GB"/>
        </w:rPr>
        <w:t>at</w:t>
      </w:r>
      <w:r w:rsidR="00C402A2" w:rsidRPr="00032491">
        <w:rPr>
          <w:rFonts w:ascii="Times New Roman" w:hAnsi="Times New Roman" w:cs="Times New Roman"/>
          <w:b w:val="0"/>
          <w:bCs w:val="0"/>
          <w:spacing w:val="-1"/>
          <w:lang w:val="en-GB"/>
        </w:rPr>
        <w:t xml:space="preserve"> </w:t>
      </w:r>
      <w:hyperlink r:id="rId24" w:history="1">
        <w:r w:rsidRPr="00032491">
          <w:rPr>
            <w:rStyle w:val="Hyperlink"/>
            <w:rFonts w:ascii="Times New Roman" w:hAnsi="Times New Roman" w:cs="Times New Roman"/>
            <w:b w:val="0"/>
            <w:bCs w:val="0"/>
            <w:color w:val="000000"/>
            <w:spacing w:val="-1"/>
            <w:u w:val="none"/>
            <w:lang w:val="en-GB"/>
          </w:rPr>
          <w:t>http://www.apa.org/releases/spanking.html</w:t>
        </w:r>
      </w:hyperlink>
    </w:p>
    <w:sectPr w:rsidR="00945E3D" w:rsidRPr="00032491" w:rsidSect="004138D1">
      <w:footerReference w:type="default" r:id="rId25"/>
      <w:type w:val="continuous"/>
      <w:pgSz w:w="11909" w:h="16834"/>
      <w:pgMar w:top="1440" w:right="1440" w:bottom="1800" w:left="1440" w:header="720" w:footer="720" w:gutter="0"/>
      <w:cols w:space="720"/>
      <w:docGrid w:linePitch="2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28" w:rsidRDefault="00102F28">
      <w:r>
        <w:separator/>
      </w:r>
    </w:p>
  </w:endnote>
  <w:endnote w:type="continuationSeparator" w:id="0">
    <w:p w:rsidR="00102F28" w:rsidRDefault="0010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ion-Regular">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MetaPlusNormal-Roman">
    <w:panose1 w:val="00000000000000000000"/>
    <w:charset w:val="4D"/>
    <w:family w:val="auto"/>
    <w:notTrueType/>
    <w:pitch w:val="default"/>
    <w:sig w:usb0="00000003" w:usb1="00000000" w:usb2="00000000" w:usb3="00000000" w:csb0="00000001" w:csb1="00000000"/>
  </w:font>
  <w:font w:name="Minion-Semibold">
    <w:panose1 w:val="00000000000000000000"/>
    <w:charset w:val="4D"/>
    <w:family w:val="auto"/>
    <w:notTrueType/>
    <w:pitch w:val="default"/>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Minion-Italic">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28" w:rsidRPr="003F2EA4" w:rsidRDefault="00102F28" w:rsidP="00C012BF">
    <w:pPr>
      <w:pStyle w:val="Footer"/>
      <w:jc w:val="center"/>
      <w:rPr>
        <w:b/>
        <w:bCs/>
      </w:rPr>
    </w:pPr>
    <w:r w:rsidRPr="009D3065">
      <w:rPr>
        <w:lang w:val="en-GB"/>
      </w:rPr>
      <w:t>Bitter</w:t>
    </w:r>
    <w:r>
      <w:rPr>
        <w:lang w:val="en-GB"/>
      </w:rPr>
      <w:t xml:space="preserve"> 14-</w:t>
    </w:r>
    <w:r>
      <w:rPr>
        <w:rStyle w:val="PageNumber"/>
      </w:rPr>
      <w:fldChar w:fldCharType="begin"/>
    </w:r>
    <w:r>
      <w:rPr>
        <w:rStyle w:val="PageNumber"/>
      </w:rPr>
      <w:instrText xml:space="preserve"> PAGE </w:instrText>
    </w:r>
    <w:r>
      <w:rPr>
        <w:rStyle w:val="PageNumber"/>
      </w:rPr>
      <w:fldChar w:fldCharType="separate"/>
    </w:r>
    <w:r w:rsidR="007528D8">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28" w:rsidRDefault="00102F28">
      <w:r>
        <w:separator/>
      </w:r>
    </w:p>
  </w:footnote>
  <w:footnote w:type="continuationSeparator" w:id="0">
    <w:p w:rsidR="00102F28" w:rsidRDefault="00102F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83C"/>
    <w:lvl w:ilvl="0">
      <w:start w:val="1"/>
      <w:numFmt w:val="decimal"/>
      <w:lvlText w:val="%1."/>
      <w:lvlJc w:val="left"/>
      <w:pPr>
        <w:tabs>
          <w:tab w:val="num" w:pos="1800"/>
        </w:tabs>
        <w:ind w:left="1800" w:hanging="360"/>
      </w:pPr>
    </w:lvl>
  </w:abstractNum>
  <w:abstractNum w:abstractNumId="1">
    <w:nsid w:val="FFFFFF7D"/>
    <w:multiLevelType w:val="singleLevel"/>
    <w:tmpl w:val="AE98AC88"/>
    <w:lvl w:ilvl="0">
      <w:start w:val="1"/>
      <w:numFmt w:val="decimal"/>
      <w:lvlText w:val="%1."/>
      <w:lvlJc w:val="left"/>
      <w:pPr>
        <w:tabs>
          <w:tab w:val="num" w:pos="1440"/>
        </w:tabs>
        <w:ind w:left="1440" w:hanging="360"/>
      </w:pPr>
    </w:lvl>
  </w:abstractNum>
  <w:abstractNum w:abstractNumId="2">
    <w:nsid w:val="FFFFFF7E"/>
    <w:multiLevelType w:val="singleLevel"/>
    <w:tmpl w:val="22CAFB70"/>
    <w:lvl w:ilvl="0">
      <w:start w:val="1"/>
      <w:numFmt w:val="decimal"/>
      <w:lvlText w:val="%1."/>
      <w:lvlJc w:val="left"/>
      <w:pPr>
        <w:tabs>
          <w:tab w:val="num" w:pos="1080"/>
        </w:tabs>
        <w:ind w:left="1080" w:hanging="360"/>
      </w:pPr>
    </w:lvl>
  </w:abstractNum>
  <w:abstractNum w:abstractNumId="3">
    <w:nsid w:val="FFFFFF7F"/>
    <w:multiLevelType w:val="singleLevel"/>
    <w:tmpl w:val="20CC74FA"/>
    <w:lvl w:ilvl="0">
      <w:start w:val="1"/>
      <w:numFmt w:val="decimal"/>
      <w:lvlText w:val="%1."/>
      <w:lvlJc w:val="left"/>
      <w:pPr>
        <w:tabs>
          <w:tab w:val="num" w:pos="720"/>
        </w:tabs>
        <w:ind w:left="720" w:hanging="360"/>
      </w:pPr>
    </w:lvl>
  </w:abstractNum>
  <w:abstractNum w:abstractNumId="4">
    <w:nsid w:val="FFFFFF80"/>
    <w:multiLevelType w:val="singleLevel"/>
    <w:tmpl w:val="1508253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1DE172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486C8C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FA6D1D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8B8F9D6"/>
    <w:lvl w:ilvl="0">
      <w:start w:val="1"/>
      <w:numFmt w:val="decimal"/>
      <w:lvlText w:val="%1."/>
      <w:lvlJc w:val="left"/>
      <w:pPr>
        <w:tabs>
          <w:tab w:val="num" w:pos="360"/>
        </w:tabs>
        <w:ind w:left="360" w:hanging="360"/>
      </w:pPr>
    </w:lvl>
  </w:abstractNum>
  <w:abstractNum w:abstractNumId="9">
    <w:nsid w:val="FFFFFF89"/>
    <w:multiLevelType w:val="singleLevel"/>
    <w:tmpl w:val="290402F8"/>
    <w:lvl w:ilvl="0">
      <w:start w:val="1"/>
      <w:numFmt w:val="bullet"/>
      <w:lvlText w:val=""/>
      <w:lvlJc w:val="left"/>
      <w:pPr>
        <w:tabs>
          <w:tab w:val="num" w:pos="360"/>
        </w:tabs>
        <w:ind w:left="360" w:hanging="360"/>
      </w:pPr>
      <w:rPr>
        <w:rFonts w:ascii="Symbol" w:hAnsi="Symbol" w:cs="Symbol" w:hint="default"/>
      </w:rPr>
    </w:lvl>
  </w:abstractNum>
  <w:abstractNum w:abstractNumId="1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cs="Wingdings" w:hint="default"/>
      </w:rPr>
    </w:lvl>
  </w:abstractNum>
  <w:abstractNum w:abstractNumId="11">
    <w:nsid w:val="147F05BC"/>
    <w:multiLevelType w:val="hybridMultilevel"/>
    <w:tmpl w:val="79D4416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081E60"/>
    <w:multiLevelType w:val="hybridMultilevel"/>
    <w:tmpl w:val="B19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63C07"/>
    <w:multiLevelType w:val="singleLevel"/>
    <w:tmpl w:val="D75A5082"/>
    <w:lvl w:ilvl="0">
      <w:start w:val="1"/>
      <w:numFmt w:val="decimal"/>
      <w:pStyle w:val="Boxnumberlist"/>
      <w:lvlText w:val="%1."/>
      <w:lvlJc w:val="left"/>
      <w:pPr>
        <w:tabs>
          <w:tab w:val="num" w:pos="360"/>
        </w:tabs>
        <w:ind w:left="360" w:hanging="360"/>
      </w:pPr>
      <w:rPr>
        <w:rFonts w:hint="default"/>
        <w:b/>
        <w:bCs/>
        <w:i w:val="0"/>
        <w:iCs w:val="0"/>
      </w:rPr>
    </w:lvl>
  </w:abstractNum>
  <w:abstractNum w:abstractNumId="16">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cs="Symbol" w:hint="default"/>
      </w:rPr>
    </w:lvl>
  </w:abstractNum>
  <w:abstractNum w:abstractNumId="18">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cs="Symbol" w:hint="default"/>
        <w:color w:val="auto"/>
      </w:rPr>
    </w:lvl>
  </w:abstractNum>
  <w:abstractNum w:abstractNumId="19">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cs="Symbol" w:hint="default"/>
      </w:rPr>
    </w:lvl>
  </w:abstractNum>
  <w:abstractNum w:abstractNumId="2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21">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23">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9970F4B"/>
    <w:multiLevelType w:val="singleLevel"/>
    <w:tmpl w:val="79B449F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5">
    <w:nsid w:val="70D2043B"/>
    <w:multiLevelType w:val="hybridMultilevel"/>
    <w:tmpl w:val="0764E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27">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cs="Symbol" w:hint="default"/>
      </w:rPr>
    </w:lvl>
  </w:abstractNum>
  <w:abstractNum w:abstractNumId="28">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7"/>
  </w:num>
  <w:num w:numId="3">
    <w:abstractNumId w:val="26"/>
  </w:num>
  <w:num w:numId="4">
    <w:abstractNumId w:val="13"/>
    <w:lvlOverride w:ilvl="0">
      <w:startOverride w:val="1"/>
    </w:lvlOverride>
  </w:num>
  <w:num w:numId="5">
    <w:abstractNumId w:val="10"/>
  </w:num>
  <w:num w:numId="6">
    <w:abstractNumId w:val="24"/>
  </w:num>
  <w:num w:numId="7">
    <w:abstractNumId w:val="16"/>
  </w:num>
  <w:num w:numId="8">
    <w:abstractNumId w:val="20"/>
  </w:num>
  <w:num w:numId="9">
    <w:abstractNumId w:val="19"/>
  </w:num>
  <w:num w:numId="10">
    <w:abstractNumId w:val="18"/>
  </w:num>
  <w:num w:numId="11">
    <w:abstractNumId w:val="28"/>
    <w:lvlOverride w:ilvl="0">
      <w:startOverride w:val="1"/>
    </w:lvlOverride>
  </w:num>
  <w:num w:numId="12">
    <w:abstractNumId w:val="15"/>
    <w:lvlOverride w:ilvl="0">
      <w:startOverride w:val="1"/>
    </w:lvlOverride>
  </w:num>
  <w:num w:numId="13">
    <w:abstractNumId w:val="22"/>
  </w:num>
  <w:num w:numId="14">
    <w:abstractNumId w:val="28"/>
    <w:lvlOverride w:ilvl="0">
      <w:startOverride w:val="1"/>
    </w:lvlOverride>
  </w:num>
  <w:num w:numId="15">
    <w:abstractNumId w:val="17"/>
  </w:num>
  <w:num w:numId="16">
    <w:abstractNumId w:val="2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14"/>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9"/>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D"/>
    <w:rsid w:val="00007DBA"/>
    <w:rsid w:val="00016DF4"/>
    <w:rsid w:val="00032491"/>
    <w:rsid w:val="00033500"/>
    <w:rsid w:val="00065C6C"/>
    <w:rsid w:val="000B19C7"/>
    <w:rsid w:val="00102F28"/>
    <w:rsid w:val="00110CAD"/>
    <w:rsid w:val="00111FE0"/>
    <w:rsid w:val="00122B80"/>
    <w:rsid w:val="001A3792"/>
    <w:rsid w:val="001C173D"/>
    <w:rsid w:val="001C77E9"/>
    <w:rsid w:val="001F1234"/>
    <w:rsid w:val="002015A6"/>
    <w:rsid w:val="00204151"/>
    <w:rsid w:val="00237183"/>
    <w:rsid w:val="002F55BB"/>
    <w:rsid w:val="00311575"/>
    <w:rsid w:val="003A72F2"/>
    <w:rsid w:val="003F2EA4"/>
    <w:rsid w:val="003F7A36"/>
    <w:rsid w:val="004138D1"/>
    <w:rsid w:val="00436D99"/>
    <w:rsid w:val="004C773E"/>
    <w:rsid w:val="004E1570"/>
    <w:rsid w:val="005025C3"/>
    <w:rsid w:val="005048F8"/>
    <w:rsid w:val="00541692"/>
    <w:rsid w:val="00566E53"/>
    <w:rsid w:val="005A6059"/>
    <w:rsid w:val="005E2389"/>
    <w:rsid w:val="005E702F"/>
    <w:rsid w:val="005E7B8B"/>
    <w:rsid w:val="005F0AC9"/>
    <w:rsid w:val="005F37C6"/>
    <w:rsid w:val="006124E8"/>
    <w:rsid w:val="0061514D"/>
    <w:rsid w:val="006654A3"/>
    <w:rsid w:val="006D73CB"/>
    <w:rsid w:val="007026EA"/>
    <w:rsid w:val="00722EE6"/>
    <w:rsid w:val="00723487"/>
    <w:rsid w:val="007528D8"/>
    <w:rsid w:val="007572DA"/>
    <w:rsid w:val="00767D4D"/>
    <w:rsid w:val="007715C4"/>
    <w:rsid w:val="00784651"/>
    <w:rsid w:val="007A0432"/>
    <w:rsid w:val="007A4E46"/>
    <w:rsid w:val="007B5166"/>
    <w:rsid w:val="007C6EC9"/>
    <w:rsid w:val="007C795B"/>
    <w:rsid w:val="007D5FC2"/>
    <w:rsid w:val="007F24FB"/>
    <w:rsid w:val="00803C8D"/>
    <w:rsid w:val="00840344"/>
    <w:rsid w:val="00844B85"/>
    <w:rsid w:val="00861336"/>
    <w:rsid w:val="00861427"/>
    <w:rsid w:val="00877835"/>
    <w:rsid w:val="00880216"/>
    <w:rsid w:val="008D1981"/>
    <w:rsid w:val="008D2682"/>
    <w:rsid w:val="008E0EC1"/>
    <w:rsid w:val="00945E3D"/>
    <w:rsid w:val="009761DF"/>
    <w:rsid w:val="009A0C6D"/>
    <w:rsid w:val="009A6C38"/>
    <w:rsid w:val="009C0388"/>
    <w:rsid w:val="009D3065"/>
    <w:rsid w:val="009D7C03"/>
    <w:rsid w:val="009F5403"/>
    <w:rsid w:val="00A2342B"/>
    <w:rsid w:val="00A318A2"/>
    <w:rsid w:val="00A54F8B"/>
    <w:rsid w:val="00AA1431"/>
    <w:rsid w:val="00AB0E05"/>
    <w:rsid w:val="00B01009"/>
    <w:rsid w:val="00B07BB5"/>
    <w:rsid w:val="00B26546"/>
    <w:rsid w:val="00B654A0"/>
    <w:rsid w:val="00B75B4B"/>
    <w:rsid w:val="00B84732"/>
    <w:rsid w:val="00BB0D87"/>
    <w:rsid w:val="00BB1D9B"/>
    <w:rsid w:val="00BC0796"/>
    <w:rsid w:val="00BC7B89"/>
    <w:rsid w:val="00BE3CC1"/>
    <w:rsid w:val="00C00AF5"/>
    <w:rsid w:val="00C012BF"/>
    <w:rsid w:val="00C128B0"/>
    <w:rsid w:val="00C15F7C"/>
    <w:rsid w:val="00C402A2"/>
    <w:rsid w:val="00C44BDB"/>
    <w:rsid w:val="00C54773"/>
    <w:rsid w:val="00C55768"/>
    <w:rsid w:val="00C669C3"/>
    <w:rsid w:val="00C84C15"/>
    <w:rsid w:val="00CA1513"/>
    <w:rsid w:val="00CA7422"/>
    <w:rsid w:val="00CC19AC"/>
    <w:rsid w:val="00CE40FC"/>
    <w:rsid w:val="00D33E59"/>
    <w:rsid w:val="00D36034"/>
    <w:rsid w:val="00D47D6B"/>
    <w:rsid w:val="00D70472"/>
    <w:rsid w:val="00D81171"/>
    <w:rsid w:val="00D86AF0"/>
    <w:rsid w:val="00DB6538"/>
    <w:rsid w:val="00DE2AB5"/>
    <w:rsid w:val="00E01109"/>
    <w:rsid w:val="00E342F8"/>
    <w:rsid w:val="00E344B6"/>
    <w:rsid w:val="00EC11A5"/>
    <w:rsid w:val="00ED3AFA"/>
    <w:rsid w:val="00EE5D02"/>
    <w:rsid w:val="00F06536"/>
    <w:rsid w:val="00F12FBF"/>
    <w:rsid w:val="00F42A77"/>
    <w:rsid w:val="00F60A08"/>
    <w:rsid w:val="00F963D2"/>
    <w:rsid w:val="00F97EAB"/>
    <w:rsid w:val="00FA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apter Sub Head"/>
    <w:qFormat/>
    <w:rsid w:val="001F1234"/>
    <w:pPr>
      <w:spacing w:before="120" w:after="120" w:line="480" w:lineRule="auto"/>
      <w:jc w:val="center"/>
    </w:pPr>
    <w:rPr>
      <w:rFonts w:ascii="Helvetica" w:hAnsi="Helvetica" w:cs="Helvetica"/>
      <w:b/>
      <w:bCs/>
      <w:sz w:val="28"/>
      <w:szCs w:val="28"/>
    </w:rPr>
  </w:style>
  <w:style w:type="paragraph" w:styleId="Heading1">
    <w:name w:val="heading 1"/>
    <w:basedOn w:val="Normal"/>
    <w:next w:val="Normal"/>
    <w:link w:val="Heading1Char"/>
    <w:qFormat/>
    <w:rsid w:val="001F1234"/>
    <w:pPr>
      <w:keepNext/>
      <w:spacing w:before="240" w:after="60"/>
      <w:outlineLvl w:val="0"/>
    </w:pPr>
    <w:rPr>
      <w:rFonts w:ascii="Arial" w:hAnsi="Arial" w:cs="Arial"/>
      <w:b w:val="0"/>
      <w:bCs w:val="0"/>
      <w:kern w:val="32"/>
      <w:sz w:val="32"/>
      <w:szCs w:val="32"/>
    </w:rPr>
  </w:style>
  <w:style w:type="paragraph" w:styleId="Heading7">
    <w:name w:val="heading 7"/>
    <w:basedOn w:val="Normal"/>
    <w:next w:val="Normal"/>
    <w:qFormat/>
    <w:pPr>
      <w:keepNext/>
      <w:tabs>
        <w:tab w:val="left" w:pos="540"/>
      </w:tabs>
      <w:outlineLvl w:val="6"/>
    </w:pPr>
    <w:rPr>
      <w:rFonts w:ascii="TimesNewRomanPSMT" w:hAnsi="TimesNewRomanPSMT" w:cs="TimesNewRomanPSMT"/>
    </w:rPr>
  </w:style>
  <w:style w:type="character" w:default="1" w:styleId="DefaultParagraphFont">
    <w:name w:val="Default Paragraph Font"/>
    <w:semiHidden/>
    <w:rsid w:val="001F123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ParagraphStyle">
    <w:name w:val="NormalParagraphStyle"/>
    <w:basedOn w:val="Noparagraphstyle"/>
  </w:style>
  <w:style w:type="paragraph" w:customStyle="1" w:styleId="GX">
    <w:name w:val="GX"/>
    <w:basedOn w:val="Noparagraphstyle"/>
    <w:pPr>
      <w:spacing w:line="240" w:lineRule="atLeast"/>
      <w:ind w:left="1920" w:firstLine="360"/>
      <w:jc w:val="both"/>
    </w:pPr>
    <w:rPr>
      <w:rFonts w:ascii="Minion-Regular" w:hAnsi="Minion-Regular" w:cs="Minion-Regular"/>
      <w:sz w:val="20"/>
      <w:szCs w:val="20"/>
    </w:rPr>
  </w:style>
  <w:style w:type="paragraph" w:customStyle="1" w:styleId="CN">
    <w:name w:val="CN"/>
    <w:basedOn w:val="GX"/>
    <w:pPr>
      <w:ind w:left="0" w:right="240" w:firstLine="0"/>
      <w:jc w:val="right"/>
    </w:pPr>
    <w:rPr>
      <w:rFonts w:ascii="Univers-CondensedBold" w:hAnsi="Univers-CondensedBold" w:cs="Univers-CondensedBold"/>
      <w:b/>
      <w:bCs/>
      <w:caps/>
      <w:color w:val="FFFFFF"/>
      <w:spacing w:val="78"/>
      <w:sz w:val="26"/>
      <w:szCs w:val="26"/>
    </w:rPr>
  </w:style>
  <w:style w:type="paragraph" w:customStyle="1" w:styleId="N1">
    <w:name w:val="N1"/>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S1">
    <w:name w:val="S1"/>
    <w:basedOn w:val="Noparagraphstyle"/>
    <w:pPr>
      <w:keepNext/>
      <w:tabs>
        <w:tab w:val="left" w:pos="540"/>
      </w:tabs>
      <w:suppressAutoHyphens/>
      <w:spacing w:before="480" w:after="120" w:line="360" w:lineRule="atLeast"/>
      <w:jc w:val="center"/>
    </w:pPr>
    <w:rPr>
      <w:rFonts w:ascii="MetaPlusNormal-Roman" w:hAnsi="MetaPlusNormal-Roman" w:cs="MetaPlusNormal-Roman"/>
      <w:color w:val="FFFFFF"/>
      <w:position w:val="3"/>
      <w:sz w:val="32"/>
      <w:szCs w:val="32"/>
    </w:rPr>
  </w:style>
  <w:style w:type="paragraph" w:customStyle="1" w:styleId="EMH-NEW">
    <w:name w:val="EMH-NEW"/>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SG2">
    <w:name w:val="SG2"/>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DVDREF1">
    <w:name w:val="DVD_REF1"/>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CT">
    <w:name w:val="CT"/>
    <w:basedOn w:val="Heading7"/>
    <w:pPr>
      <w:pBdr>
        <w:bottom w:val="single" w:sz="8" w:space="0" w:color="auto"/>
      </w:pBdr>
      <w:tabs>
        <w:tab w:val="clear" w:pos="540"/>
        <w:tab w:val="left" w:pos="480"/>
      </w:tabs>
      <w:spacing w:before="480" w:after="1080" w:line="600" w:lineRule="atLeast"/>
      <w:ind w:left="1920"/>
      <w:outlineLvl w:val="9"/>
    </w:pPr>
    <w:rPr>
      <w:rFonts w:ascii="MetaPlusNormal-Roman" w:hAnsi="MetaPlusNormal-Roman" w:cs="MetaPlusNormal-Roman"/>
      <w:color w:val="00FFFF"/>
      <w:w w:val="90"/>
      <w:sz w:val="60"/>
      <w:szCs w:val="60"/>
    </w:rPr>
  </w:style>
  <w:style w:type="paragraph" w:customStyle="1" w:styleId="GX1">
    <w:name w:val="GX1"/>
    <w:basedOn w:val="Noparagraphstyle"/>
    <w:pPr>
      <w:spacing w:line="240" w:lineRule="atLeast"/>
      <w:ind w:left="1920"/>
      <w:jc w:val="both"/>
    </w:pPr>
    <w:rPr>
      <w:rFonts w:ascii="Minion-Regular" w:hAnsi="Minion-Regular" w:cs="Minion-Regular"/>
      <w:sz w:val="20"/>
      <w:szCs w:val="20"/>
    </w:rPr>
  </w:style>
  <w:style w:type="paragraph" w:customStyle="1" w:styleId="COL">
    <w:name w:val="COL"/>
    <w:basedOn w:val="GX1"/>
    <w:pPr>
      <w:suppressAutoHyphens/>
      <w:spacing w:after="120" w:line="260" w:lineRule="atLeast"/>
      <w:jc w:val="left"/>
    </w:pPr>
    <w:rPr>
      <w:sz w:val="22"/>
      <w:szCs w:val="22"/>
    </w:rPr>
  </w:style>
  <w:style w:type="paragraph" w:customStyle="1" w:styleId="COL-L">
    <w:name w:val="COL-L"/>
    <w:basedOn w:val="Noparagraphstyle"/>
    <w:pPr>
      <w:suppressAutoHyphens/>
      <w:spacing w:after="720" w:line="260" w:lineRule="atLeast"/>
      <w:ind w:left="1920"/>
    </w:pPr>
    <w:rPr>
      <w:rFonts w:ascii="Minion-Semibold" w:hAnsi="Minion-Semibold" w:cs="Minion-Semibold"/>
      <w:sz w:val="22"/>
      <w:szCs w:val="22"/>
    </w:rPr>
  </w:style>
  <w:style w:type="paragraph" w:customStyle="1" w:styleId="CO-H1">
    <w:name w:val="CO-H1"/>
    <w:basedOn w:val="Noparagraphstyle"/>
    <w:pPr>
      <w:keepNext/>
      <w:tabs>
        <w:tab w:val="left" w:pos="540"/>
      </w:tabs>
      <w:suppressAutoHyphens/>
      <w:spacing w:before="660" w:after="120" w:line="360" w:lineRule="atLeast"/>
    </w:pPr>
    <w:rPr>
      <w:rFonts w:ascii="MetaPlusNormal-Roman" w:hAnsi="MetaPlusNormal-Roman" w:cs="MetaPlusNormal-Roman"/>
      <w:color w:val="00FFFF"/>
      <w:sz w:val="32"/>
      <w:szCs w:val="32"/>
    </w:rPr>
  </w:style>
  <w:style w:type="paragraph" w:customStyle="1" w:styleId="H1">
    <w:name w:val="H1"/>
    <w:basedOn w:val="Noparagraphstyle"/>
    <w:pPr>
      <w:keepNext/>
      <w:tabs>
        <w:tab w:val="left" w:pos="540"/>
      </w:tabs>
      <w:suppressAutoHyphens/>
      <w:spacing w:before="480" w:after="120" w:line="360" w:lineRule="atLeast"/>
    </w:pPr>
    <w:rPr>
      <w:rFonts w:ascii="MetaPlusNormal-Roman" w:hAnsi="MetaPlusNormal-Roman" w:cs="MetaPlusNormal-Roman"/>
      <w:color w:val="00FFFF"/>
      <w:sz w:val="32"/>
      <w:szCs w:val="32"/>
    </w:rPr>
  </w:style>
  <w:style w:type="paragraph" w:customStyle="1" w:styleId="BL1">
    <w:name w:val="BL1"/>
    <w:basedOn w:val="Noparagraphstyle"/>
    <w:pPr>
      <w:tabs>
        <w:tab w:val="left" w:pos="2220"/>
      </w:tabs>
      <w:spacing w:before="120" w:line="240" w:lineRule="atLeast"/>
      <w:ind w:left="2454" w:hanging="174"/>
      <w:jc w:val="both"/>
    </w:pPr>
    <w:rPr>
      <w:rFonts w:ascii="Minion-Regular" w:hAnsi="Minion-Regular" w:cs="Minion-Regular"/>
      <w:sz w:val="20"/>
      <w:szCs w:val="20"/>
    </w:rPr>
  </w:style>
  <w:style w:type="paragraph" w:customStyle="1" w:styleId="BL">
    <w:name w:val="BL"/>
    <w:basedOn w:val="Noparagraphstyle"/>
    <w:pPr>
      <w:tabs>
        <w:tab w:val="left" w:pos="2220"/>
      </w:tabs>
      <w:spacing w:line="240" w:lineRule="atLeast"/>
      <w:ind w:left="2454" w:hanging="174"/>
      <w:jc w:val="both"/>
    </w:pPr>
    <w:rPr>
      <w:rFonts w:ascii="Minion-Regular" w:hAnsi="Minion-Regular" w:cs="Minion-Regular"/>
      <w:sz w:val="20"/>
      <w:szCs w:val="20"/>
    </w:rPr>
  </w:style>
  <w:style w:type="paragraph" w:customStyle="1" w:styleId="BL2">
    <w:name w:val="BL2"/>
    <w:basedOn w:val="Noparagraphstyle"/>
    <w:pPr>
      <w:tabs>
        <w:tab w:val="left" w:pos="2220"/>
      </w:tabs>
      <w:spacing w:after="120" w:line="240" w:lineRule="atLeast"/>
      <w:ind w:left="2454" w:hanging="174"/>
      <w:jc w:val="both"/>
    </w:pPr>
    <w:rPr>
      <w:rFonts w:ascii="Minion-Regular" w:hAnsi="Minion-Regular" w:cs="Minion-Regular"/>
      <w:sz w:val="20"/>
      <w:szCs w:val="20"/>
    </w:rPr>
  </w:style>
  <w:style w:type="paragraph" w:customStyle="1" w:styleId="H2">
    <w:name w:val="H2"/>
    <w:basedOn w:val="Noparagraphstyle"/>
    <w:pPr>
      <w:keepNext/>
      <w:tabs>
        <w:tab w:val="left" w:pos="540"/>
      </w:tabs>
      <w:suppressAutoHyphens/>
      <w:spacing w:before="320" w:after="120" w:line="300" w:lineRule="atLeast"/>
      <w:ind w:left="1920"/>
    </w:pPr>
    <w:rPr>
      <w:rFonts w:ascii="MetaPlusNormal-Roman" w:hAnsi="MetaPlusNormal-Roman" w:cs="MetaPlusNormal-Roman"/>
      <w:color w:val="00FFFF"/>
      <w:sz w:val="28"/>
      <w:szCs w:val="28"/>
    </w:rPr>
  </w:style>
  <w:style w:type="paragraph" w:customStyle="1" w:styleId="H3">
    <w:name w:val="H3"/>
    <w:basedOn w:val="Noparagraphstyle"/>
    <w:pPr>
      <w:tabs>
        <w:tab w:val="left" w:pos="540"/>
      </w:tabs>
      <w:spacing w:before="240" w:line="240" w:lineRule="atLeast"/>
      <w:ind w:left="1920"/>
      <w:jc w:val="both"/>
    </w:pPr>
    <w:rPr>
      <w:rFonts w:ascii="Minion-Regular" w:hAnsi="Minion-Regular" w:cs="Minion-Regular"/>
      <w:sz w:val="20"/>
      <w:szCs w:val="20"/>
    </w:rPr>
  </w:style>
  <w:style w:type="paragraph" w:customStyle="1" w:styleId="DIAL1">
    <w:name w:val="DIAL1"/>
    <w:basedOn w:val="Noparagraphstyle"/>
    <w:pPr>
      <w:tabs>
        <w:tab w:val="right" w:pos="1680"/>
        <w:tab w:val="left" w:pos="1920"/>
      </w:tabs>
      <w:spacing w:before="120" w:after="60" w:line="240" w:lineRule="atLeast"/>
      <w:ind w:right="240"/>
    </w:pPr>
    <w:rPr>
      <w:rFonts w:ascii="Minion-Regular" w:hAnsi="Minion-Regular" w:cs="Minion-Regular"/>
      <w:sz w:val="20"/>
      <w:szCs w:val="20"/>
    </w:rPr>
  </w:style>
  <w:style w:type="paragraph" w:customStyle="1" w:styleId="DIAL">
    <w:name w:val="DIAL"/>
    <w:basedOn w:val="Noparagraphstyle"/>
    <w:pPr>
      <w:tabs>
        <w:tab w:val="right" w:pos="1680"/>
        <w:tab w:val="left" w:pos="1920"/>
      </w:tabs>
      <w:spacing w:after="60" w:line="240" w:lineRule="atLeast"/>
      <w:ind w:right="240"/>
    </w:pPr>
    <w:rPr>
      <w:rFonts w:ascii="Minion-Regular" w:hAnsi="Minion-Regular" w:cs="Minion-Regular"/>
      <w:sz w:val="20"/>
      <w:szCs w:val="20"/>
    </w:rPr>
  </w:style>
  <w:style w:type="paragraph" w:customStyle="1" w:styleId="DIAL2">
    <w:name w:val="DIAL2"/>
    <w:basedOn w:val="Noparagraphstyle"/>
    <w:pPr>
      <w:tabs>
        <w:tab w:val="right" w:pos="1680"/>
        <w:tab w:val="left" w:pos="1920"/>
      </w:tabs>
      <w:spacing w:after="120" w:line="240" w:lineRule="atLeast"/>
      <w:ind w:right="240"/>
    </w:pPr>
    <w:rPr>
      <w:rFonts w:ascii="Minion-Regular" w:hAnsi="Minion-Regular" w:cs="Minion-Regular"/>
      <w:sz w:val="20"/>
      <w:szCs w:val="20"/>
    </w:rPr>
  </w:style>
  <w:style w:type="paragraph" w:customStyle="1" w:styleId="SG">
    <w:name w:val="SG"/>
    <w:basedOn w:val="Noparagraphstyle"/>
    <w:pPr>
      <w:spacing w:line="240" w:lineRule="atLeast"/>
      <w:ind w:left="360" w:hanging="360"/>
      <w:jc w:val="both"/>
    </w:pPr>
    <w:rPr>
      <w:rFonts w:ascii="Minion-Regular" w:hAnsi="Minion-Regular" w:cs="Minion-Regular"/>
      <w:sz w:val="20"/>
      <w:szCs w:val="20"/>
    </w:rPr>
  </w:style>
  <w:style w:type="paragraph" w:customStyle="1" w:styleId="DVD-NL">
    <w:name w:val="DVD-NL"/>
    <w:basedOn w:val="Noparagraphstyle"/>
    <w:pPr>
      <w:tabs>
        <w:tab w:val="left" w:pos="180"/>
        <w:tab w:val="left" w:pos="2280"/>
      </w:tabs>
      <w:spacing w:line="240" w:lineRule="atLeast"/>
      <w:ind w:left="1920"/>
      <w:jc w:val="both"/>
    </w:pPr>
    <w:rPr>
      <w:rFonts w:ascii="Minion-Regular" w:hAnsi="Minion-Regular" w:cs="Minion-Regular"/>
      <w:sz w:val="20"/>
      <w:szCs w:val="20"/>
    </w:rPr>
  </w:style>
  <w:style w:type="paragraph" w:customStyle="1" w:styleId="REF">
    <w:name w:val="REF"/>
    <w:basedOn w:val="GX1"/>
    <w:pPr>
      <w:ind w:left="360" w:hanging="360"/>
    </w:pPr>
  </w:style>
  <w:style w:type="paragraph" w:customStyle="1" w:styleId="N">
    <w:name w:val="N"/>
    <w:basedOn w:val="Noparagraphstyle"/>
    <w:pPr>
      <w:spacing w:after="120" w:line="240" w:lineRule="atLeast"/>
    </w:pPr>
    <w:rPr>
      <w:rFonts w:ascii="Minion-Regular" w:hAnsi="Minion-Regular" w:cs="Minion-Regular"/>
      <w:sz w:val="20"/>
      <w:szCs w:val="20"/>
    </w:rPr>
  </w:style>
  <w:style w:type="paragraph" w:customStyle="1" w:styleId="PC">
    <w:name w:val="PC"/>
    <w:basedOn w:val="Noparagraphstyle"/>
    <w:pPr>
      <w:suppressAutoHyphens/>
      <w:spacing w:line="220" w:lineRule="atLeast"/>
    </w:pPr>
    <w:rPr>
      <w:rFonts w:ascii="MetaPlusNormal-Roman" w:hAnsi="MetaPlusNormal-Roman" w:cs="MetaPlusNormal-Roman"/>
      <w:color w:val="00FFFF"/>
      <w:sz w:val="18"/>
      <w:szCs w:val="18"/>
    </w:rPr>
  </w:style>
  <w:style w:type="paragraph" w:customStyle="1" w:styleId="TSH">
    <w:name w:val="TSH"/>
    <w:basedOn w:val="GX"/>
    <w:pPr>
      <w:spacing w:after="120" w:line="200" w:lineRule="atLeast"/>
      <w:ind w:left="120" w:firstLine="0"/>
      <w:jc w:val="left"/>
    </w:pPr>
    <w:rPr>
      <w:rFonts w:ascii="Univers-Bold" w:hAnsi="Univers-Bold" w:cs="Univers-Bold"/>
      <w:b/>
      <w:bCs/>
      <w:color w:val="00FFFF"/>
      <w:sz w:val="17"/>
      <w:szCs w:val="17"/>
    </w:rPr>
  </w:style>
  <w:style w:type="paragraph" w:customStyle="1" w:styleId="TN">
    <w:name w:val="TN"/>
    <w:basedOn w:val="TSH"/>
    <w:rPr>
      <w:color w:val="FFFFFF"/>
      <w:spacing w:val="13"/>
      <w:position w:val="1"/>
      <w:sz w:val="19"/>
      <w:szCs w:val="19"/>
    </w:rPr>
  </w:style>
  <w:style w:type="paragraph" w:customStyle="1" w:styleId="TT">
    <w:name w:val="TT"/>
    <w:basedOn w:val="GX"/>
    <w:pPr>
      <w:ind w:left="120" w:firstLine="0"/>
    </w:pPr>
    <w:rPr>
      <w:rFonts w:ascii="Univers-Bold" w:hAnsi="Univers-Bold" w:cs="Univers-Bold"/>
      <w:b/>
      <w:bCs/>
      <w:color w:val="FFFFFF"/>
      <w:spacing w:val="1"/>
      <w:position w:val="1"/>
      <w:sz w:val="18"/>
      <w:szCs w:val="18"/>
    </w:rPr>
  </w:style>
  <w:style w:type="paragraph" w:customStyle="1" w:styleId="TT2">
    <w:name w:val="TT2"/>
    <w:basedOn w:val="Noparagraphstyle"/>
    <w:pPr>
      <w:spacing w:line="240" w:lineRule="atLeast"/>
      <w:ind w:left="120"/>
    </w:pPr>
    <w:rPr>
      <w:rFonts w:ascii="Univers" w:hAnsi="Univers" w:cs="Univers"/>
      <w:color w:val="FFFFFF"/>
      <w:spacing w:val="1"/>
      <w:position w:val="4"/>
      <w:sz w:val="17"/>
      <w:szCs w:val="17"/>
    </w:rPr>
  </w:style>
  <w:style w:type="paragraph" w:customStyle="1" w:styleId="TCH">
    <w:name w:val="TCH"/>
    <w:basedOn w:val="Noparagraphstyle"/>
    <w:pPr>
      <w:tabs>
        <w:tab w:val="left" w:pos="1460"/>
        <w:tab w:val="left" w:pos="3340"/>
        <w:tab w:val="left" w:pos="5060"/>
      </w:tabs>
      <w:spacing w:before="720" w:after="120" w:line="200" w:lineRule="atLeast"/>
      <w:ind w:left="120"/>
    </w:pPr>
    <w:rPr>
      <w:rFonts w:ascii="Univers-Bold" w:hAnsi="Univers-Bold" w:cs="Univers-Bold"/>
      <w:b/>
      <w:bCs/>
      <w:color w:val="FFFFFF"/>
      <w:position w:val="2"/>
      <w:sz w:val="17"/>
      <w:szCs w:val="17"/>
    </w:rPr>
  </w:style>
  <w:style w:type="paragraph" w:customStyle="1" w:styleId="TB9">
    <w:name w:val="TB+9"/>
    <w:basedOn w:val="Noparagraphstyle"/>
    <w:pPr>
      <w:tabs>
        <w:tab w:val="left" w:pos="0"/>
      </w:tabs>
      <w:spacing w:after="180" w:line="200" w:lineRule="atLeast"/>
      <w:jc w:val="both"/>
    </w:pPr>
    <w:rPr>
      <w:rFonts w:ascii="Univers-Light" w:hAnsi="Univers-Light" w:cs="Univers-Light"/>
      <w:sz w:val="17"/>
      <w:szCs w:val="17"/>
    </w:rPr>
  </w:style>
  <w:style w:type="paragraph" w:customStyle="1" w:styleId="TableCont">
    <w:name w:val="Table Cont"/>
    <w:basedOn w:val="Noparagraphstyle"/>
    <w:pPr>
      <w:spacing w:line="240" w:lineRule="atLeast"/>
      <w:jc w:val="right"/>
    </w:pPr>
    <w:rPr>
      <w:rFonts w:ascii="Minion-Italic" w:hAnsi="Minion-Italic" w:cs="Minion-Italic"/>
      <w:i/>
      <w:iCs/>
      <w:spacing w:val="-2"/>
      <w:sz w:val="16"/>
      <w:szCs w:val="16"/>
    </w:rPr>
  </w:style>
  <w:style w:type="paragraph" w:customStyle="1" w:styleId="TS">
    <w:name w:val="TS"/>
    <w:basedOn w:val="GX1"/>
    <w:pPr>
      <w:spacing w:line="200" w:lineRule="atLeast"/>
      <w:ind w:left="0"/>
      <w:jc w:val="left"/>
    </w:pPr>
    <w:rPr>
      <w:sz w:val="16"/>
      <w:szCs w:val="16"/>
    </w:rPr>
  </w:style>
  <w:style w:type="paragraph" w:styleId="Title">
    <w:name w:val="Title"/>
    <w:basedOn w:val="Normal"/>
    <w:qFormat/>
    <w:pPr>
      <w:spacing w:line="240" w:lineRule="atLeast"/>
    </w:pPr>
    <w:rPr>
      <w:rFonts w:ascii="TimesNewRomanPS-BoldMT" w:hAnsi="TimesNewRomanPS-BoldMT" w:cs="TimesNewRomanPS-BoldMT"/>
      <w:b w:val="0"/>
      <w:bCs w:val="0"/>
    </w:rPr>
  </w:style>
  <w:style w:type="character" w:customStyle="1" w:styleId="BL3">
    <w:name w:val="BL3"/>
    <w:rPr>
      <w:color w:val="00FFFF"/>
      <w:w w:val="100"/>
      <w:position w:val="-3"/>
      <w:sz w:val="30"/>
      <w:szCs w:val="30"/>
    </w:rPr>
  </w:style>
  <w:style w:type="character" w:customStyle="1" w:styleId="H31">
    <w:name w:val="H31"/>
    <w:rPr>
      <w:rFonts w:ascii="MetaPlusNormal-Roman" w:hAnsi="MetaPlusNormal-Roman" w:cs="MetaPlusNormal-Roman"/>
      <w:color w:val="00FFFF"/>
      <w:w w:val="100"/>
      <w:lang w:val="en-US" w:eastAsia="x-none"/>
    </w:rPr>
  </w:style>
  <w:style w:type="character" w:customStyle="1" w:styleId="BOLDCOLOR">
    <w:name w:val="BOLD COLOR"/>
    <w:rPr>
      <w:b/>
      <w:bCs/>
      <w:color w:val="00FFFF"/>
      <w:w w:val="100"/>
    </w:rPr>
  </w:style>
  <w:style w:type="character" w:styleId="Hyperlink">
    <w:name w:val="Hyperlink"/>
    <w:basedOn w:val="DefaultParagraphFont"/>
    <w:rsid w:val="001F1234"/>
    <w:rPr>
      <w:color w:val="0000FF"/>
      <w:u w:val="single"/>
    </w:rPr>
  </w:style>
  <w:style w:type="character" w:customStyle="1" w:styleId="breadcrumb1">
    <w:name w:val="breadcrumb1"/>
    <w:rPr>
      <w:rFonts w:ascii="Verdana" w:hAnsi="Verdana" w:cs="Verdana"/>
      <w:color w:val="000000"/>
      <w:w w:val="100"/>
      <w:sz w:val="15"/>
      <w:szCs w:val="15"/>
      <w:u w:val="none"/>
    </w:rPr>
  </w:style>
  <w:style w:type="character" w:customStyle="1" w:styleId="TN-Cont">
    <w:name w:val="TN-Cont"/>
    <w:rPr>
      <w:outline/>
      <w:color w:val="000000"/>
      <w:spacing w:val="11"/>
      <w:w w:val="100"/>
      <w:position w:val="1"/>
      <w:sz w:val="16"/>
      <w:szCs w:val="16"/>
      <w14:textOutline w14:w="9525" w14:cap="flat" w14:cmpd="sng" w14:algn="ctr">
        <w14:solidFill>
          <w14:srgbClr w14:val="000000"/>
        </w14:solidFill>
        <w14:prstDash w14:val="solid"/>
        <w14:round/>
      </w14:textOutline>
      <w14:textFill>
        <w14:noFill/>
      </w14:textFill>
    </w:rPr>
  </w:style>
  <w:style w:type="paragraph" w:customStyle="1" w:styleId="MTDisplayEquation">
    <w:name w:val="MTDisplayEquation"/>
    <w:basedOn w:val="GX"/>
    <w:next w:val="Normal"/>
    <w:rsid w:val="009C0388"/>
    <w:pPr>
      <w:tabs>
        <w:tab w:val="center" w:pos="5400"/>
        <w:tab w:val="right" w:pos="10800"/>
      </w:tabs>
      <w:spacing w:line="240" w:lineRule="auto"/>
      <w:ind w:left="0" w:right="3510" w:firstLine="0"/>
    </w:pPr>
    <w:rPr>
      <w:lang w:val="en-GB"/>
    </w:rPr>
  </w:style>
  <w:style w:type="table" w:styleId="TableGrid">
    <w:name w:val="Table Grid"/>
    <w:basedOn w:val="TableNormal"/>
    <w:rsid w:val="001F1234"/>
    <w:pPr>
      <w:spacing w:before="120" w:after="120" w:line="480" w:lineRule="auto"/>
      <w:jc w:val="center"/>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1F1234"/>
    <w:rPr>
      <w:rFonts w:ascii="Arial" w:hAnsi="Arial" w:cs="Arial"/>
      <w:kern w:val="32"/>
      <w:sz w:val="32"/>
      <w:szCs w:val="32"/>
      <w:lang w:val="en-US" w:eastAsia="en-US"/>
    </w:rPr>
  </w:style>
  <w:style w:type="paragraph" w:customStyle="1" w:styleId="Casetextind">
    <w:name w:val="Case textind"/>
    <w:basedOn w:val="NormalWeb"/>
    <w:rsid w:val="001F1234"/>
    <w:pPr>
      <w:spacing w:before="60" w:line="240" w:lineRule="auto"/>
      <w:ind w:firstLine="360"/>
      <w:jc w:val="left"/>
    </w:pPr>
    <w:rPr>
      <w:rFonts w:ascii="Times" w:hAnsi="Times" w:cs="Times"/>
      <w:b w:val="0"/>
      <w:bCs w:val="0"/>
    </w:rPr>
  </w:style>
  <w:style w:type="paragraph" w:styleId="NormalWeb">
    <w:name w:val="Normal (Web)"/>
    <w:basedOn w:val="Normal"/>
    <w:uiPriority w:val="99"/>
    <w:rsid w:val="001F1234"/>
    <w:rPr>
      <w:rFonts w:cs="Times New Roman"/>
      <w:sz w:val="24"/>
      <w:szCs w:val="24"/>
    </w:rPr>
  </w:style>
  <w:style w:type="paragraph" w:customStyle="1" w:styleId="TipText">
    <w:name w:val="Tip Text"/>
    <w:basedOn w:val="Normal"/>
    <w:next w:val="Normal"/>
    <w:rsid w:val="001F1234"/>
    <w:pPr>
      <w:spacing w:line="240" w:lineRule="exact"/>
      <w:ind w:left="120"/>
    </w:pPr>
    <w:rPr>
      <w:rFonts w:ascii="New York" w:hAnsi="New York" w:cs="New York"/>
      <w:sz w:val="18"/>
      <w:szCs w:val="18"/>
    </w:rPr>
  </w:style>
  <w:style w:type="paragraph" w:customStyle="1" w:styleId="Quickhead">
    <w:name w:val="Quick head"/>
    <w:basedOn w:val="Normal"/>
    <w:next w:val="Normal"/>
    <w:rsid w:val="001F1234"/>
    <w:pPr>
      <w:pBdr>
        <w:left w:val="single" w:sz="4" w:space="4" w:color="auto"/>
      </w:pBdr>
    </w:pPr>
    <w:rPr>
      <w:b w:val="0"/>
      <w:bCs w:val="0"/>
      <w:caps/>
    </w:rPr>
  </w:style>
  <w:style w:type="paragraph" w:customStyle="1" w:styleId="Aheading">
    <w:name w:val="A heading"/>
    <w:basedOn w:val="Heading1"/>
    <w:next w:val="Normal"/>
    <w:rsid w:val="001F1234"/>
    <w:pPr>
      <w:spacing w:before="120" w:after="120" w:line="360" w:lineRule="auto"/>
      <w:jc w:val="left"/>
      <w:outlineLvl w:val="9"/>
    </w:pPr>
    <w:rPr>
      <w:rFonts w:ascii="Helvetica" w:hAnsi="Helvetica" w:cs="Helvetica"/>
      <w:b/>
      <w:bCs/>
      <w:caps/>
      <w:kern w:val="28"/>
      <w:sz w:val="28"/>
      <w:szCs w:val="28"/>
    </w:rPr>
  </w:style>
  <w:style w:type="paragraph" w:customStyle="1" w:styleId="Exercisehead">
    <w:name w:val="Exercise head"/>
    <w:basedOn w:val="Normal"/>
    <w:next w:val="Normal"/>
    <w:rsid w:val="001F1234"/>
    <w:pPr>
      <w:spacing w:before="240"/>
    </w:pPr>
  </w:style>
  <w:style w:type="paragraph" w:customStyle="1" w:styleId="Activityhead">
    <w:name w:val="Activity head"/>
    <w:basedOn w:val="Exercisehead"/>
    <w:next w:val="Normal"/>
    <w:rsid w:val="001F1234"/>
    <w:pPr>
      <w:spacing w:before="120" w:after="0" w:line="360" w:lineRule="auto"/>
      <w:jc w:val="left"/>
    </w:pPr>
    <w:rPr>
      <w:b w:val="0"/>
      <w:bCs w:val="0"/>
      <w:sz w:val="24"/>
      <w:szCs w:val="24"/>
    </w:rPr>
  </w:style>
  <w:style w:type="paragraph" w:customStyle="1" w:styleId="Activitylist">
    <w:name w:val="Activity list"/>
    <w:basedOn w:val="Normal"/>
    <w:rsid w:val="001F1234"/>
    <w:rPr>
      <w:rFonts w:ascii="Arial" w:hAnsi="Arial" w:cs="Arial"/>
    </w:rPr>
  </w:style>
  <w:style w:type="paragraph" w:customStyle="1" w:styleId="Exercisetext">
    <w:name w:val="Exercise text"/>
    <w:basedOn w:val="Normal"/>
    <w:rsid w:val="001F1234"/>
    <w:pPr>
      <w:spacing w:line="360" w:lineRule="auto"/>
      <w:jc w:val="left"/>
    </w:pPr>
    <w:rPr>
      <w:rFonts w:ascii="Times" w:hAnsi="Times" w:cs="Times"/>
      <w:b w:val="0"/>
      <w:bCs w:val="0"/>
      <w:sz w:val="24"/>
      <w:szCs w:val="24"/>
    </w:rPr>
  </w:style>
  <w:style w:type="paragraph" w:customStyle="1" w:styleId="Exercisenumberlist">
    <w:name w:val="Exercise number list"/>
    <w:basedOn w:val="Exercisetext"/>
    <w:rsid w:val="001F1234"/>
    <w:pPr>
      <w:numPr>
        <w:numId w:val="8"/>
      </w:numPr>
      <w:spacing w:after="0"/>
    </w:pPr>
  </w:style>
  <w:style w:type="paragraph" w:customStyle="1" w:styleId="Activitynumberlist">
    <w:name w:val="Activity number list"/>
    <w:basedOn w:val="Exercisenumberlist"/>
    <w:rsid w:val="001F1234"/>
    <w:pPr>
      <w:numPr>
        <w:numId w:val="0"/>
      </w:numPr>
      <w:tabs>
        <w:tab w:val="num" w:pos="360"/>
      </w:tabs>
      <w:spacing w:before="0"/>
      <w:ind w:left="360" w:hanging="360"/>
    </w:pPr>
    <w:rPr>
      <w:b/>
      <w:bCs/>
    </w:rPr>
  </w:style>
  <w:style w:type="paragraph" w:customStyle="1" w:styleId="Activitytext">
    <w:name w:val="Activity text"/>
    <w:basedOn w:val="Exercisetext"/>
    <w:rsid w:val="001F1234"/>
    <w:pPr>
      <w:spacing w:before="60" w:after="0"/>
    </w:pPr>
  </w:style>
  <w:style w:type="paragraph" w:customStyle="1" w:styleId="Bheading">
    <w:name w:val="B heading"/>
    <w:basedOn w:val="Aheading"/>
    <w:next w:val="Normal"/>
    <w:rsid w:val="001F1234"/>
    <w:rPr>
      <w:rFonts w:ascii="Times" w:hAnsi="Times" w:cs="Times"/>
      <w:caps w:val="0"/>
      <w:sz w:val="24"/>
      <w:szCs w:val="24"/>
    </w:rPr>
  </w:style>
  <w:style w:type="paragraph" w:customStyle="1" w:styleId="BoxAhead">
    <w:name w:val="Box A head"/>
    <w:basedOn w:val="Boxtext"/>
    <w:next w:val="Normal"/>
    <w:rsid w:val="001F1234"/>
    <w:rPr>
      <w:rFonts w:ascii="Helvetica" w:hAnsi="Helvetica" w:cs="Helvetica"/>
      <w:b/>
      <w:bCs/>
    </w:rPr>
  </w:style>
  <w:style w:type="paragraph" w:customStyle="1" w:styleId="Boxtext">
    <w:name w:val="Box text"/>
    <w:basedOn w:val="Normal"/>
    <w:rsid w:val="001F1234"/>
    <w:pPr>
      <w:spacing w:before="60" w:after="60" w:line="240" w:lineRule="auto"/>
      <w:jc w:val="left"/>
    </w:pPr>
    <w:rPr>
      <w:rFonts w:ascii="Times" w:hAnsi="Times" w:cs="Times"/>
      <w:b w:val="0"/>
      <w:bCs w:val="0"/>
      <w:sz w:val="24"/>
      <w:szCs w:val="24"/>
      <w:lang w:val="en-GB"/>
    </w:rPr>
  </w:style>
  <w:style w:type="paragraph" w:customStyle="1" w:styleId="BoxBHead">
    <w:name w:val="Box B Head"/>
    <w:basedOn w:val="NormalWeb"/>
    <w:rsid w:val="001F1234"/>
    <w:pPr>
      <w:spacing w:before="60" w:after="0" w:line="360" w:lineRule="auto"/>
      <w:jc w:val="left"/>
    </w:pPr>
    <w:rPr>
      <w:rFonts w:cs="Helvetica"/>
      <w:sz w:val="26"/>
      <w:szCs w:val="26"/>
    </w:rPr>
  </w:style>
  <w:style w:type="paragraph" w:customStyle="1" w:styleId="Boxbulletlist">
    <w:name w:val="Box bullet list"/>
    <w:basedOn w:val="Boxtext"/>
    <w:rsid w:val="001F1234"/>
    <w:pPr>
      <w:numPr>
        <w:numId w:val="5"/>
      </w:numPr>
    </w:pPr>
  </w:style>
  <w:style w:type="paragraph" w:customStyle="1" w:styleId="Boxdisplay">
    <w:name w:val="Box display"/>
    <w:basedOn w:val="Boxtext"/>
    <w:rsid w:val="001F1234"/>
    <w:rPr>
      <w:sz w:val="16"/>
      <w:szCs w:val="16"/>
    </w:rPr>
  </w:style>
  <w:style w:type="paragraph" w:customStyle="1" w:styleId="Boxtablehead">
    <w:name w:val="Box table head"/>
    <w:basedOn w:val="Boxtext"/>
    <w:next w:val="Normal"/>
    <w:rsid w:val="001F1234"/>
    <w:pPr>
      <w:pBdr>
        <w:bottom w:val="single" w:sz="4" w:space="1" w:color="auto"/>
      </w:pBdr>
    </w:pPr>
    <w:rPr>
      <w:i/>
      <w:iCs/>
    </w:rPr>
  </w:style>
  <w:style w:type="paragraph" w:customStyle="1" w:styleId="Boxtablecolumnhead">
    <w:name w:val="Box table column head"/>
    <w:basedOn w:val="Boxtablehead"/>
    <w:next w:val="Normal"/>
    <w:rsid w:val="001F1234"/>
    <w:pPr>
      <w:pBdr>
        <w:bottom w:val="none" w:sz="0" w:space="0" w:color="auto"/>
      </w:pBdr>
    </w:pPr>
    <w:rPr>
      <w:b/>
      <w:bCs/>
      <w:i w:val="0"/>
      <w:iCs w:val="0"/>
    </w:rPr>
  </w:style>
  <w:style w:type="paragraph" w:customStyle="1" w:styleId="Boxfigurecaption">
    <w:name w:val="Box figure caption"/>
    <w:basedOn w:val="Boxtablecolumnhead"/>
    <w:rsid w:val="001F1234"/>
    <w:rPr>
      <w:rFonts w:ascii="Helvetica" w:hAnsi="Helvetica" w:cs="Helvetica"/>
    </w:rPr>
  </w:style>
  <w:style w:type="paragraph" w:customStyle="1" w:styleId="Boxfiguresourcenotes">
    <w:name w:val="Box figure source/notes"/>
    <w:basedOn w:val="Boxfigurecaption"/>
    <w:rsid w:val="001F1234"/>
    <w:pPr>
      <w:pBdr>
        <w:left w:val="single" w:sz="4" w:space="4" w:color="auto"/>
        <w:bottom w:val="single" w:sz="4" w:space="1" w:color="auto"/>
        <w:right w:val="single" w:sz="4" w:space="4" w:color="auto"/>
      </w:pBdr>
      <w:spacing w:line="360" w:lineRule="auto"/>
      <w:jc w:val="both"/>
    </w:pPr>
    <w:rPr>
      <w:b w:val="0"/>
      <w:bCs w:val="0"/>
      <w:sz w:val="16"/>
      <w:szCs w:val="16"/>
    </w:rPr>
  </w:style>
  <w:style w:type="paragraph" w:customStyle="1" w:styleId="Boxnumberlist">
    <w:name w:val="Box number list"/>
    <w:basedOn w:val="Boxtext"/>
    <w:next w:val="Boxtext"/>
    <w:rsid w:val="001F1234"/>
    <w:pPr>
      <w:numPr>
        <w:numId w:val="1"/>
      </w:numPr>
    </w:pPr>
  </w:style>
  <w:style w:type="paragraph" w:customStyle="1" w:styleId="Boxsub-title">
    <w:name w:val="Box sub-title"/>
    <w:basedOn w:val="Normal"/>
    <w:next w:val="Boxtext"/>
    <w:rsid w:val="001F1234"/>
    <w:pPr>
      <w:keepNext/>
      <w:pBdr>
        <w:left w:val="single" w:sz="4" w:space="12" w:color="auto"/>
        <w:right w:val="single" w:sz="4" w:space="12" w:color="auto"/>
      </w:pBdr>
      <w:spacing w:before="0" w:line="360" w:lineRule="auto"/>
    </w:pPr>
    <w:rPr>
      <w:i/>
      <w:iCs/>
      <w:smallCaps/>
      <w:kern w:val="28"/>
      <w:sz w:val="24"/>
      <w:szCs w:val="24"/>
      <w:lang w:val="en-GB"/>
    </w:rPr>
  </w:style>
  <w:style w:type="paragraph" w:customStyle="1" w:styleId="Boxtablesourcenotes">
    <w:name w:val="Box table source/notes"/>
    <w:basedOn w:val="Boxtext"/>
    <w:rsid w:val="001F1234"/>
  </w:style>
  <w:style w:type="paragraph" w:customStyle="1" w:styleId="Boxtabletext">
    <w:name w:val="Box table text"/>
    <w:rsid w:val="001F1234"/>
    <w:pPr>
      <w:spacing w:before="120" w:after="120" w:line="360" w:lineRule="auto"/>
    </w:pPr>
    <w:rPr>
      <w:rFonts w:ascii="Helvetica" w:hAnsi="Helvetica"/>
      <w:sz w:val="22"/>
      <w:szCs w:val="22"/>
    </w:rPr>
  </w:style>
  <w:style w:type="paragraph" w:customStyle="1" w:styleId="BoxTitle">
    <w:name w:val="Box Title"/>
    <w:basedOn w:val="Normal"/>
    <w:rsid w:val="001F1234"/>
    <w:pPr>
      <w:keepNext/>
      <w:spacing w:after="60" w:line="360" w:lineRule="auto"/>
      <w:jc w:val="left"/>
    </w:pPr>
    <w:rPr>
      <w:kern w:val="28"/>
      <w:lang w:val="en-GB"/>
    </w:rPr>
  </w:style>
  <w:style w:type="paragraph" w:customStyle="1" w:styleId="Cheading">
    <w:name w:val="C heading"/>
    <w:basedOn w:val="Bheading"/>
    <w:next w:val="Normal"/>
    <w:rsid w:val="001F1234"/>
  </w:style>
  <w:style w:type="paragraph" w:styleId="Caption">
    <w:name w:val="caption"/>
    <w:basedOn w:val="Normal"/>
    <w:qFormat/>
    <w:rsid w:val="001F1234"/>
    <w:pPr>
      <w:spacing w:before="480" w:after="80" w:line="360" w:lineRule="auto"/>
      <w:jc w:val="left"/>
    </w:pPr>
    <w:rPr>
      <w:sz w:val="24"/>
      <w:szCs w:val="24"/>
    </w:rPr>
  </w:style>
  <w:style w:type="paragraph" w:customStyle="1" w:styleId="Captionsource">
    <w:name w:val="Caption source"/>
    <w:basedOn w:val="Caption"/>
    <w:rsid w:val="001F1234"/>
    <w:pPr>
      <w:spacing w:before="0" w:after="0"/>
    </w:pPr>
    <w:rPr>
      <w:rFonts w:ascii="Times" w:hAnsi="Times" w:cs="Times"/>
      <w:b w:val="0"/>
      <w:bCs w:val="0"/>
    </w:rPr>
  </w:style>
  <w:style w:type="paragraph" w:customStyle="1" w:styleId="Captionsourcenotes">
    <w:name w:val="Caption source/notes"/>
    <w:basedOn w:val="Caption"/>
    <w:rsid w:val="001F1234"/>
    <w:pPr>
      <w:spacing w:before="0" w:after="0" w:line="480" w:lineRule="auto"/>
    </w:pPr>
    <w:rPr>
      <w:b w:val="0"/>
      <w:bCs w:val="0"/>
      <w:sz w:val="16"/>
      <w:szCs w:val="16"/>
    </w:rPr>
  </w:style>
  <w:style w:type="paragraph" w:customStyle="1" w:styleId="CaseAhead">
    <w:name w:val="Case A head"/>
    <w:basedOn w:val="BoxAhead"/>
    <w:next w:val="Normal"/>
    <w:rsid w:val="001F1234"/>
    <w:pPr>
      <w:spacing w:before="240" w:after="0"/>
    </w:pPr>
    <w:rPr>
      <w:caps/>
    </w:rPr>
  </w:style>
  <w:style w:type="paragraph" w:customStyle="1" w:styleId="CaseBhead">
    <w:name w:val="Case B head"/>
    <w:basedOn w:val="BoxBhead0"/>
    <w:next w:val="Normal"/>
    <w:rsid w:val="001F1234"/>
  </w:style>
  <w:style w:type="paragraph" w:customStyle="1" w:styleId="BoxBhead0">
    <w:name w:val="Box B head"/>
    <w:basedOn w:val="BoxAhead"/>
    <w:next w:val="Normal"/>
    <w:rsid w:val="001F1234"/>
    <w:pPr>
      <w:tabs>
        <w:tab w:val="left" w:pos="431"/>
      </w:tabs>
      <w:spacing w:before="0"/>
    </w:pPr>
    <w:rPr>
      <w:b w:val="0"/>
      <w:bCs w:val="0"/>
      <w:i/>
      <w:iCs/>
      <w:sz w:val="22"/>
      <w:szCs w:val="22"/>
    </w:rPr>
  </w:style>
  <w:style w:type="paragraph" w:customStyle="1" w:styleId="Casebulletlist">
    <w:name w:val="Case bullet list"/>
    <w:basedOn w:val="Boxbulletlist"/>
    <w:rsid w:val="001F1234"/>
    <w:pPr>
      <w:numPr>
        <w:numId w:val="7"/>
      </w:numPr>
      <w:spacing w:after="0"/>
    </w:pPr>
    <w:rPr>
      <w:b/>
      <w:bCs/>
    </w:rPr>
  </w:style>
  <w:style w:type="paragraph" w:customStyle="1" w:styleId="Caseextract">
    <w:name w:val="Case extract"/>
    <w:basedOn w:val="Boxdisplay"/>
    <w:rsid w:val="001F1234"/>
    <w:rPr>
      <w:sz w:val="24"/>
      <w:szCs w:val="24"/>
    </w:rPr>
  </w:style>
  <w:style w:type="paragraph" w:customStyle="1" w:styleId="Casefigurecaption">
    <w:name w:val="Case figure caption"/>
    <w:basedOn w:val="Boxfigurecaption"/>
    <w:rsid w:val="001F1234"/>
  </w:style>
  <w:style w:type="paragraph" w:customStyle="1" w:styleId="Casefiguresourcenotes">
    <w:name w:val="Case figure source/notes"/>
    <w:basedOn w:val="Boxfiguresourcenotes"/>
    <w:next w:val="Normal"/>
    <w:rsid w:val="001F1234"/>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1F1234"/>
  </w:style>
  <w:style w:type="paragraph" w:customStyle="1" w:styleId="Boxtype">
    <w:name w:val="Box type"/>
    <w:basedOn w:val="Normal"/>
    <w:rsid w:val="001F1234"/>
    <w:pPr>
      <w:keepNext/>
      <w:pBdr>
        <w:top w:val="single" w:sz="4" w:space="12" w:color="auto"/>
        <w:left w:val="single" w:sz="4" w:space="12" w:color="auto"/>
        <w:right w:val="single" w:sz="4" w:space="12" w:color="auto"/>
      </w:pBdr>
      <w:spacing w:line="360" w:lineRule="auto"/>
    </w:pPr>
    <w:rPr>
      <w:caps/>
      <w:smallCaps/>
      <w:kern w:val="28"/>
      <w:sz w:val="24"/>
      <w:szCs w:val="24"/>
      <w:lang w:val="en-GB"/>
    </w:rPr>
  </w:style>
  <w:style w:type="paragraph" w:customStyle="1" w:styleId="CaseNumlist">
    <w:name w:val="Case Num list"/>
    <w:basedOn w:val="NormalWeb"/>
    <w:rsid w:val="001F1234"/>
    <w:pPr>
      <w:numPr>
        <w:numId w:val="11"/>
      </w:numPr>
      <w:spacing w:before="60" w:after="60" w:line="240" w:lineRule="auto"/>
      <w:jc w:val="left"/>
    </w:pPr>
    <w:rPr>
      <w:rFonts w:ascii="Times" w:hAnsi="Times" w:cs="Times"/>
      <w:b w:val="0"/>
      <w:bCs w:val="0"/>
      <w:lang w:val="en-GB"/>
    </w:rPr>
  </w:style>
  <w:style w:type="paragraph" w:customStyle="1" w:styleId="Casetablecolumnhead">
    <w:name w:val="Case table column head"/>
    <w:basedOn w:val="Boxtablecolumnhead"/>
    <w:next w:val="Normal"/>
    <w:rsid w:val="001F1234"/>
  </w:style>
  <w:style w:type="paragraph" w:customStyle="1" w:styleId="Casetablehead">
    <w:name w:val="Case table head"/>
    <w:basedOn w:val="Boxtablehead"/>
    <w:next w:val="Casetablecolumnhead"/>
    <w:rsid w:val="001F1234"/>
  </w:style>
  <w:style w:type="paragraph" w:customStyle="1" w:styleId="Casetablesourcenotes">
    <w:name w:val="Case table source/notes"/>
    <w:basedOn w:val="Boxtablesourcenotes"/>
    <w:next w:val="Normal"/>
    <w:rsid w:val="001F1234"/>
  </w:style>
  <w:style w:type="paragraph" w:customStyle="1" w:styleId="Casetabletext">
    <w:name w:val="Case table text"/>
    <w:basedOn w:val="Boxtabletext"/>
    <w:rsid w:val="001F1234"/>
  </w:style>
  <w:style w:type="paragraph" w:customStyle="1" w:styleId="Casetext">
    <w:name w:val="Case text"/>
    <w:basedOn w:val="Boxtext"/>
    <w:rsid w:val="001F1234"/>
    <w:pPr>
      <w:spacing w:after="120"/>
    </w:pPr>
  </w:style>
  <w:style w:type="paragraph" w:customStyle="1" w:styleId="Casetitle">
    <w:name w:val="Case title"/>
    <w:basedOn w:val="Normal"/>
    <w:next w:val="Casetext"/>
    <w:rsid w:val="001F1234"/>
    <w:pPr>
      <w:keepNext/>
      <w:spacing w:line="360" w:lineRule="auto"/>
    </w:pPr>
    <w:rPr>
      <w:kern w:val="28"/>
      <w:lang w:val="en-GB"/>
    </w:rPr>
  </w:style>
  <w:style w:type="paragraph" w:customStyle="1" w:styleId="Chapterhead">
    <w:name w:val="Chapter head"/>
    <w:basedOn w:val="Heading1"/>
    <w:next w:val="Normal"/>
    <w:link w:val="ChapterheadChar"/>
    <w:rsid w:val="001F1234"/>
    <w:pPr>
      <w:spacing w:before="160" w:after="240"/>
      <w:outlineLvl w:val="9"/>
    </w:pPr>
    <w:rPr>
      <w:rFonts w:ascii="Helvetica" w:hAnsi="Helvetica" w:cs="Helvetica"/>
      <w:b/>
      <w:bCs/>
      <w:kern w:val="28"/>
      <w:sz w:val="36"/>
      <w:szCs w:val="36"/>
    </w:rPr>
  </w:style>
  <w:style w:type="character" w:customStyle="1" w:styleId="ChapterheadChar">
    <w:name w:val="Chapter head Char"/>
    <w:basedOn w:val="Heading1Char"/>
    <w:link w:val="Chapterhead"/>
    <w:locked/>
    <w:rsid w:val="001F1234"/>
    <w:rPr>
      <w:rFonts w:ascii="Helvetica" w:hAnsi="Helvetica" w:cs="Helvetica"/>
      <w:b/>
      <w:bCs/>
      <w:kern w:val="28"/>
      <w:sz w:val="36"/>
      <w:szCs w:val="36"/>
      <w:lang w:val="en-US" w:eastAsia="en-US"/>
    </w:rPr>
  </w:style>
  <w:style w:type="paragraph" w:customStyle="1" w:styleId="Chapterintro">
    <w:name w:val="Chapter intro"/>
    <w:basedOn w:val="Normal"/>
    <w:rsid w:val="001F1234"/>
    <w:pPr>
      <w:spacing w:after="0" w:line="360" w:lineRule="auto"/>
      <w:jc w:val="left"/>
    </w:pPr>
    <w:rPr>
      <w:rFonts w:ascii="Times" w:hAnsi="Times" w:cs="Times"/>
      <w:b w:val="0"/>
      <w:bCs w:val="0"/>
      <w:sz w:val="24"/>
      <w:szCs w:val="24"/>
    </w:rPr>
  </w:style>
  <w:style w:type="paragraph" w:customStyle="1" w:styleId="Chapterintrolist">
    <w:name w:val="Chapter intro list"/>
    <w:basedOn w:val="Chapterintro"/>
    <w:rsid w:val="001F1234"/>
    <w:pPr>
      <w:numPr>
        <w:numId w:val="15"/>
      </w:numPr>
      <w:spacing w:before="60"/>
    </w:pPr>
  </w:style>
  <w:style w:type="paragraph" w:customStyle="1" w:styleId="Chapternumber">
    <w:name w:val="Chapter number"/>
    <w:next w:val="Chapterhead"/>
    <w:rsid w:val="001F1234"/>
    <w:pPr>
      <w:pBdr>
        <w:bottom w:val="single" w:sz="6" w:space="12" w:color="auto"/>
      </w:pBdr>
      <w:spacing w:before="120" w:after="120" w:line="360" w:lineRule="auto"/>
      <w:jc w:val="center"/>
    </w:pPr>
    <w:rPr>
      <w:rFonts w:ascii="Helvetica" w:hAnsi="Helvetica" w:cs="Helvetica"/>
      <w:b/>
      <w:bCs/>
      <w:spacing w:val="40"/>
      <w:sz w:val="24"/>
      <w:szCs w:val="24"/>
    </w:rPr>
  </w:style>
  <w:style w:type="paragraph" w:customStyle="1" w:styleId="Dheading">
    <w:name w:val="D heading"/>
    <w:basedOn w:val="Cheading"/>
    <w:next w:val="Normal"/>
    <w:rsid w:val="001F1234"/>
    <w:rPr>
      <w:b w:val="0"/>
      <w:bCs w:val="0"/>
      <w:i/>
      <w:iCs/>
    </w:rPr>
  </w:style>
  <w:style w:type="paragraph" w:customStyle="1" w:styleId="Display">
    <w:name w:val="Display"/>
    <w:basedOn w:val="Normal"/>
    <w:rsid w:val="001F1234"/>
    <w:pPr>
      <w:spacing w:before="100" w:after="60" w:line="360" w:lineRule="auto"/>
      <w:ind w:left="720" w:right="720"/>
      <w:jc w:val="left"/>
    </w:pPr>
    <w:rPr>
      <w:sz w:val="26"/>
      <w:szCs w:val="26"/>
    </w:rPr>
  </w:style>
  <w:style w:type="paragraph" w:customStyle="1" w:styleId="epigraph">
    <w:name w:val="epigraph"/>
    <w:basedOn w:val="Chapterintro"/>
    <w:rsid w:val="001F1234"/>
    <w:pPr>
      <w:ind w:left="432" w:right="432"/>
    </w:pPr>
    <w:rPr>
      <w:i/>
      <w:iCs/>
    </w:rPr>
  </w:style>
  <w:style w:type="paragraph" w:customStyle="1" w:styleId="Exampletext">
    <w:name w:val="Example text"/>
    <w:rsid w:val="001F1234"/>
    <w:pPr>
      <w:shd w:val="clear" w:color="auto" w:fill="FFFFFF"/>
      <w:spacing w:after="120"/>
    </w:pPr>
    <w:rPr>
      <w:rFonts w:ascii="Times" w:hAnsi="Times" w:cs="Times"/>
      <w:noProof/>
      <w:sz w:val="24"/>
      <w:szCs w:val="24"/>
    </w:rPr>
  </w:style>
  <w:style w:type="paragraph" w:customStyle="1" w:styleId="Examplebulletlist">
    <w:name w:val="Example bullet list"/>
    <w:basedOn w:val="Exampletext"/>
    <w:rsid w:val="001F1234"/>
    <w:pPr>
      <w:numPr>
        <w:numId w:val="9"/>
      </w:numPr>
    </w:pPr>
  </w:style>
  <w:style w:type="paragraph" w:customStyle="1" w:styleId="Examplehead">
    <w:name w:val="Example head"/>
    <w:basedOn w:val="Normal"/>
    <w:next w:val="Exampletext"/>
    <w:rsid w:val="001F1234"/>
    <w:pPr>
      <w:shd w:val="clear" w:color="auto" w:fill="FFFFFF"/>
      <w:spacing w:after="60" w:line="360" w:lineRule="auto"/>
    </w:pPr>
    <w:rPr>
      <w:b w:val="0"/>
      <w:bCs w:val="0"/>
      <w:caps/>
    </w:rPr>
  </w:style>
  <w:style w:type="paragraph" w:customStyle="1" w:styleId="Examplenumberlist">
    <w:name w:val="Example number list"/>
    <w:basedOn w:val="Exampletext"/>
    <w:rsid w:val="001F1234"/>
    <w:pPr>
      <w:numPr>
        <w:numId w:val="13"/>
      </w:numPr>
    </w:pPr>
  </w:style>
  <w:style w:type="paragraph" w:customStyle="1" w:styleId="Exampleprogramcode">
    <w:name w:val="Example program code"/>
    <w:basedOn w:val="Exampletext"/>
    <w:rsid w:val="001F1234"/>
    <w:pPr>
      <w:ind w:left="720" w:right="720"/>
    </w:pPr>
  </w:style>
  <w:style w:type="paragraph" w:customStyle="1" w:styleId="Examplesubhead">
    <w:name w:val="Example subhead"/>
    <w:basedOn w:val="Exampletext"/>
    <w:next w:val="Exampletext"/>
    <w:rsid w:val="001F1234"/>
    <w:rPr>
      <w:b/>
      <w:bCs/>
      <w:sz w:val="26"/>
      <w:szCs w:val="26"/>
    </w:rPr>
  </w:style>
  <w:style w:type="paragraph" w:customStyle="1" w:styleId="Exercisebulletlist">
    <w:name w:val="Exercise bullet list"/>
    <w:basedOn w:val="Exercisetext"/>
    <w:rsid w:val="001F1234"/>
    <w:pPr>
      <w:numPr>
        <w:numId w:val="28"/>
      </w:numPr>
    </w:pPr>
  </w:style>
  <w:style w:type="paragraph" w:customStyle="1" w:styleId="Extract">
    <w:name w:val="Extract"/>
    <w:basedOn w:val="Normal"/>
    <w:rsid w:val="001F1234"/>
    <w:pPr>
      <w:spacing w:before="60" w:after="60" w:line="360" w:lineRule="auto"/>
      <w:ind w:left="720" w:right="720"/>
      <w:jc w:val="left"/>
    </w:pPr>
    <w:rPr>
      <w:rFonts w:ascii="Times" w:hAnsi="Times" w:cs="Times"/>
      <w:b w:val="0"/>
      <w:bCs w:val="0"/>
      <w:sz w:val="24"/>
      <w:szCs w:val="24"/>
    </w:rPr>
  </w:style>
  <w:style w:type="paragraph" w:styleId="Footer">
    <w:name w:val="footer"/>
    <w:basedOn w:val="Normal"/>
    <w:rsid w:val="001F1234"/>
    <w:pPr>
      <w:tabs>
        <w:tab w:val="center" w:pos="4153"/>
        <w:tab w:val="right" w:pos="8306"/>
      </w:tabs>
      <w:spacing w:before="0" w:after="0" w:line="240" w:lineRule="auto"/>
      <w:ind w:left="360" w:hanging="360"/>
      <w:jc w:val="left"/>
    </w:pPr>
    <w:rPr>
      <w:rFonts w:ascii="Times" w:hAnsi="Times" w:cs="Times"/>
      <w:b w:val="0"/>
      <w:bCs w:val="0"/>
      <w:sz w:val="24"/>
      <w:szCs w:val="24"/>
    </w:rPr>
  </w:style>
  <w:style w:type="paragraph" w:customStyle="1" w:styleId="Glossary">
    <w:name w:val="Glossary"/>
    <w:basedOn w:val="Text"/>
    <w:rsid w:val="001F1234"/>
    <w:pPr>
      <w:ind w:firstLine="432"/>
    </w:pPr>
    <w:rPr>
      <w:sz w:val="22"/>
      <w:szCs w:val="22"/>
    </w:rPr>
  </w:style>
  <w:style w:type="paragraph" w:styleId="Header">
    <w:name w:val="header"/>
    <w:basedOn w:val="Normal"/>
    <w:rsid w:val="001F1234"/>
    <w:pPr>
      <w:tabs>
        <w:tab w:val="center" w:pos="4153"/>
        <w:tab w:val="right" w:pos="8306"/>
      </w:tabs>
    </w:pPr>
  </w:style>
  <w:style w:type="paragraph" w:customStyle="1" w:styleId="Keytermsbox">
    <w:name w:val="Key terms box"/>
    <w:basedOn w:val="Normal"/>
    <w:rsid w:val="001F1234"/>
    <w:pPr>
      <w:pBdr>
        <w:top w:val="single" w:sz="4" w:space="12" w:color="auto"/>
        <w:left w:val="single" w:sz="4" w:space="12" w:color="auto"/>
        <w:bottom w:val="single" w:sz="4" w:space="12" w:color="auto"/>
        <w:right w:val="single" w:sz="4" w:space="12" w:color="auto"/>
      </w:pBdr>
      <w:spacing w:before="60" w:after="60" w:line="240" w:lineRule="auto"/>
      <w:jc w:val="left"/>
    </w:pPr>
    <w:rPr>
      <w:rFonts w:ascii="Times" w:hAnsi="Times" w:cs="Times"/>
      <w:b w:val="0"/>
      <w:bCs w:val="0"/>
      <w:sz w:val="24"/>
      <w:szCs w:val="24"/>
    </w:rPr>
  </w:style>
  <w:style w:type="paragraph" w:customStyle="1" w:styleId="Listbullet">
    <w:name w:val="List bullet"/>
    <w:basedOn w:val="Normal"/>
    <w:rsid w:val="001F1234"/>
    <w:pPr>
      <w:numPr>
        <w:numId w:val="6"/>
      </w:numPr>
      <w:spacing w:before="0" w:after="0" w:line="360" w:lineRule="auto"/>
      <w:jc w:val="left"/>
    </w:pPr>
    <w:rPr>
      <w:rFonts w:ascii="Times" w:hAnsi="Times" w:cs="Times"/>
      <w:b w:val="0"/>
      <w:bCs w:val="0"/>
      <w:sz w:val="24"/>
      <w:szCs w:val="24"/>
    </w:rPr>
  </w:style>
  <w:style w:type="paragraph" w:customStyle="1" w:styleId="Listnumber">
    <w:name w:val="List number"/>
    <w:basedOn w:val="Normal"/>
    <w:rsid w:val="001F1234"/>
    <w:pPr>
      <w:spacing w:before="60" w:after="0" w:line="360" w:lineRule="auto"/>
      <w:jc w:val="left"/>
    </w:pPr>
    <w:rPr>
      <w:rFonts w:ascii="Times" w:hAnsi="Times" w:cs="Times"/>
      <w:b w:val="0"/>
      <w:bCs w:val="0"/>
      <w:sz w:val="24"/>
      <w:szCs w:val="24"/>
    </w:rPr>
  </w:style>
  <w:style w:type="character" w:styleId="PageNumber">
    <w:name w:val="page number"/>
    <w:basedOn w:val="DefaultParagraphFont"/>
    <w:rsid w:val="001F1234"/>
  </w:style>
  <w:style w:type="paragraph" w:customStyle="1" w:styleId="Parthead">
    <w:name w:val="Part head"/>
    <w:basedOn w:val="Chapterhead"/>
    <w:next w:val="Normal"/>
    <w:rsid w:val="001F1234"/>
    <w:pPr>
      <w:pageBreakBefore/>
    </w:pPr>
    <w:rPr>
      <w:sz w:val="52"/>
      <w:szCs w:val="52"/>
      <w:lang w:val="en-GB"/>
    </w:rPr>
  </w:style>
  <w:style w:type="paragraph" w:customStyle="1" w:styleId="Text">
    <w:name w:val="Text"/>
    <w:basedOn w:val="Normal"/>
    <w:rsid w:val="001F1234"/>
    <w:pPr>
      <w:spacing w:after="0" w:line="360" w:lineRule="auto"/>
      <w:jc w:val="left"/>
    </w:pPr>
    <w:rPr>
      <w:rFonts w:ascii="Times" w:hAnsi="Times" w:cs="Times"/>
      <w:b w:val="0"/>
      <w:bCs w:val="0"/>
      <w:sz w:val="24"/>
      <w:szCs w:val="24"/>
    </w:rPr>
  </w:style>
  <w:style w:type="paragraph" w:customStyle="1" w:styleId="Partintro">
    <w:name w:val="Part intro"/>
    <w:basedOn w:val="Text"/>
    <w:rsid w:val="001F1234"/>
  </w:style>
  <w:style w:type="paragraph" w:customStyle="1" w:styleId="Partlist">
    <w:name w:val="Part list"/>
    <w:basedOn w:val="Partintro"/>
    <w:rsid w:val="001F1234"/>
    <w:pPr>
      <w:numPr>
        <w:numId w:val="2"/>
      </w:numPr>
      <w:ind w:left="431" w:hanging="431"/>
    </w:pPr>
  </w:style>
  <w:style w:type="paragraph" w:customStyle="1" w:styleId="Partnumber">
    <w:name w:val="Part number"/>
    <w:basedOn w:val="Normal"/>
    <w:next w:val="Parthead"/>
    <w:autoRedefine/>
    <w:rsid w:val="001F1234"/>
    <w:pPr>
      <w:pBdr>
        <w:bottom w:val="single" w:sz="6" w:space="12" w:color="auto"/>
      </w:pBdr>
    </w:pPr>
    <w:rPr>
      <w:b w:val="0"/>
      <w:bCs w:val="0"/>
      <w:sz w:val="32"/>
      <w:szCs w:val="32"/>
    </w:rPr>
  </w:style>
  <w:style w:type="paragraph" w:customStyle="1" w:styleId="Programcode">
    <w:name w:val="Program code"/>
    <w:basedOn w:val="Text"/>
    <w:rsid w:val="001F1234"/>
    <w:pPr>
      <w:ind w:left="144" w:right="144"/>
    </w:pPr>
    <w:rPr>
      <w:rFonts w:ascii="Courier" w:hAnsi="Courier" w:cs="Courier"/>
      <w:sz w:val="16"/>
      <w:szCs w:val="16"/>
    </w:rPr>
  </w:style>
  <w:style w:type="paragraph" w:customStyle="1" w:styleId="Questionshead">
    <w:name w:val="Questions head"/>
    <w:basedOn w:val="Exercisehead"/>
    <w:next w:val="Normal"/>
    <w:rsid w:val="001F1234"/>
    <w:pPr>
      <w:jc w:val="left"/>
    </w:pPr>
  </w:style>
  <w:style w:type="paragraph" w:customStyle="1" w:styleId="QuestionsAhead">
    <w:name w:val="Questions A head"/>
    <w:basedOn w:val="Questionshead"/>
    <w:next w:val="Normal"/>
    <w:rsid w:val="001F1234"/>
    <w:pPr>
      <w:spacing w:before="160" w:line="360" w:lineRule="auto"/>
    </w:pPr>
    <w:rPr>
      <w:sz w:val="26"/>
      <w:szCs w:val="26"/>
    </w:rPr>
  </w:style>
  <w:style w:type="paragraph" w:customStyle="1" w:styleId="Questionsbulletlist">
    <w:name w:val="Questions bullet list"/>
    <w:basedOn w:val="Normal"/>
    <w:rsid w:val="001F1234"/>
    <w:pPr>
      <w:numPr>
        <w:numId w:val="17"/>
      </w:numPr>
      <w:spacing w:before="60" w:after="60" w:line="240" w:lineRule="auto"/>
      <w:jc w:val="left"/>
    </w:pPr>
    <w:rPr>
      <w:rFonts w:ascii="Times" w:hAnsi="Times" w:cs="Times"/>
      <w:b w:val="0"/>
      <w:bCs w:val="0"/>
      <w:sz w:val="24"/>
      <w:szCs w:val="24"/>
    </w:rPr>
  </w:style>
  <w:style w:type="paragraph" w:customStyle="1" w:styleId="Questionsnumberlist">
    <w:name w:val="Questions number list"/>
    <w:basedOn w:val="Normal"/>
    <w:rsid w:val="001F1234"/>
    <w:pPr>
      <w:numPr>
        <w:numId w:val="16"/>
      </w:numPr>
      <w:spacing w:before="60" w:after="60" w:line="240" w:lineRule="auto"/>
      <w:jc w:val="left"/>
    </w:pPr>
    <w:rPr>
      <w:rFonts w:ascii="Times" w:hAnsi="Times" w:cs="Times"/>
      <w:b w:val="0"/>
      <w:bCs w:val="0"/>
      <w:sz w:val="24"/>
      <w:szCs w:val="24"/>
    </w:rPr>
  </w:style>
  <w:style w:type="paragraph" w:customStyle="1" w:styleId="Questionssub-numlist">
    <w:name w:val="Questions sub-num list"/>
    <w:basedOn w:val="Questionsbulletlist"/>
    <w:rsid w:val="001F1234"/>
    <w:pPr>
      <w:numPr>
        <w:numId w:val="3"/>
      </w:numPr>
    </w:pPr>
  </w:style>
  <w:style w:type="paragraph" w:customStyle="1" w:styleId="Questionstext">
    <w:name w:val="Questions text"/>
    <w:basedOn w:val="Exercisetext"/>
    <w:rsid w:val="001F1234"/>
    <w:pPr>
      <w:spacing w:after="60" w:line="240" w:lineRule="auto"/>
    </w:pPr>
  </w:style>
  <w:style w:type="paragraph" w:customStyle="1" w:styleId="References">
    <w:name w:val="References"/>
    <w:basedOn w:val="Text"/>
    <w:rsid w:val="001F1234"/>
  </w:style>
  <w:style w:type="paragraph" w:customStyle="1" w:styleId="ReferencesFurtherreading">
    <w:name w:val="References/Further reading"/>
    <w:basedOn w:val="Text"/>
    <w:rsid w:val="001F1234"/>
    <w:pPr>
      <w:ind w:left="360" w:hanging="360"/>
    </w:pPr>
  </w:style>
  <w:style w:type="paragraph" w:customStyle="1" w:styleId="Tabletext">
    <w:name w:val="Table text"/>
    <w:basedOn w:val="Normal"/>
    <w:rsid w:val="001F1234"/>
    <w:pPr>
      <w:spacing w:before="60" w:after="60" w:line="360" w:lineRule="auto"/>
      <w:jc w:val="left"/>
    </w:pPr>
    <w:rPr>
      <w:rFonts w:ascii="Times" w:hAnsi="Times" w:cs="Times"/>
      <w:b w:val="0"/>
      <w:bCs w:val="0"/>
      <w:sz w:val="24"/>
      <w:szCs w:val="24"/>
      <w:lang w:val="en-GB"/>
    </w:rPr>
  </w:style>
  <w:style w:type="paragraph" w:customStyle="1" w:styleId="Tablecolumnhead">
    <w:name w:val="Table column head"/>
    <w:basedOn w:val="Tabletext"/>
    <w:next w:val="Tabletext"/>
    <w:rsid w:val="001F1234"/>
    <w:rPr>
      <w:b/>
      <w:bCs/>
    </w:rPr>
  </w:style>
  <w:style w:type="paragraph" w:customStyle="1" w:styleId="Tableheading">
    <w:name w:val="Table heading"/>
    <w:basedOn w:val="Cheading"/>
    <w:next w:val="Tablecolumnhead"/>
    <w:rsid w:val="001F1234"/>
    <w:rPr>
      <w:sz w:val="26"/>
      <w:szCs w:val="26"/>
      <w:lang w:val="en-GB"/>
    </w:rPr>
  </w:style>
  <w:style w:type="paragraph" w:customStyle="1" w:styleId="Tablesource">
    <w:name w:val="Table source"/>
    <w:basedOn w:val="Tabletext"/>
    <w:rsid w:val="001F1234"/>
    <w:pPr>
      <w:spacing w:line="480" w:lineRule="auto"/>
    </w:pPr>
    <w:rPr>
      <w:i/>
      <w:iCs/>
      <w:sz w:val="20"/>
      <w:szCs w:val="20"/>
    </w:rPr>
  </w:style>
  <w:style w:type="paragraph" w:customStyle="1" w:styleId="Tablesourcenotes">
    <w:name w:val="Table source/notes"/>
    <w:basedOn w:val="Tabletext"/>
    <w:rsid w:val="001F1234"/>
  </w:style>
  <w:style w:type="paragraph" w:customStyle="1" w:styleId="Textind">
    <w:name w:val="Text ind"/>
    <w:basedOn w:val="Text"/>
    <w:rsid w:val="001F1234"/>
    <w:pPr>
      <w:widowControl w:val="0"/>
      <w:tabs>
        <w:tab w:val="left" w:pos="2520"/>
      </w:tabs>
      <w:autoSpaceDE w:val="0"/>
      <w:autoSpaceDN w:val="0"/>
      <w:adjustRightInd w:val="0"/>
      <w:ind w:firstLine="360"/>
    </w:pPr>
  </w:style>
  <w:style w:type="paragraph" w:customStyle="1" w:styleId="Author">
    <w:name w:val="Author"/>
    <w:basedOn w:val="Normal"/>
    <w:rsid w:val="001F1234"/>
    <w:pPr>
      <w:keepLines/>
      <w:spacing w:line="360" w:lineRule="auto"/>
    </w:pPr>
    <w:rPr>
      <w:b w:val="0"/>
      <w:bCs w:val="0"/>
      <w:sz w:val="24"/>
      <w:szCs w:val="24"/>
    </w:rPr>
  </w:style>
  <w:style w:type="paragraph" w:customStyle="1" w:styleId="ChapintroHead">
    <w:name w:val="Chap intro Head"/>
    <w:rsid w:val="001F1234"/>
    <w:pPr>
      <w:spacing w:line="480" w:lineRule="auto"/>
    </w:pPr>
    <w:rPr>
      <w:rFonts w:ascii="Helvetica" w:hAnsi="Helvetica" w:cs="Helvetica"/>
      <w:b/>
      <w:bCs/>
      <w:sz w:val="24"/>
      <w:szCs w:val="24"/>
    </w:rPr>
  </w:style>
  <w:style w:type="paragraph" w:customStyle="1" w:styleId="BoxtextInd">
    <w:name w:val="Box text Ind"/>
    <w:basedOn w:val="Boxtext"/>
    <w:rsid w:val="001F1234"/>
    <w:pPr>
      <w:ind w:firstLine="432"/>
    </w:pPr>
  </w:style>
  <w:style w:type="paragraph" w:customStyle="1" w:styleId="Unnumlist">
    <w:name w:val="Unnumlist"/>
    <w:basedOn w:val="Normal"/>
    <w:rsid w:val="001F1234"/>
    <w:pPr>
      <w:keepLines/>
      <w:tabs>
        <w:tab w:val="left" w:pos="300"/>
        <w:tab w:val="left" w:pos="2280"/>
      </w:tabs>
      <w:ind w:firstLine="432"/>
    </w:pPr>
    <w:rPr>
      <w:sz w:val="22"/>
      <w:szCs w:val="22"/>
    </w:rPr>
  </w:style>
  <w:style w:type="paragraph" w:customStyle="1" w:styleId="Glossaryhead">
    <w:name w:val="Glossary head"/>
    <w:basedOn w:val="Normal"/>
    <w:rsid w:val="001F1234"/>
    <w:rPr>
      <w:b w:val="0"/>
      <w:bCs w:val="0"/>
      <w:sz w:val="22"/>
      <w:szCs w:val="22"/>
    </w:rPr>
  </w:style>
  <w:style w:type="paragraph" w:customStyle="1" w:styleId="Tiptext0">
    <w:name w:val="Tip text"/>
    <w:basedOn w:val="TipText"/>
    <w:rsid w:val="001F1234"/>
    <w:pPr>
      <w:spacing w:before="60" w:after="0" w:line="240" w:lineRule="auto"/>
      <w:ind w:left="0"/>
      <w:jc w:val="left"/>
    </w:pPr>
    <w:rPr>
      <w:rFonts w:ascii="Times" w:hAnsi="Times" w:cs="Times"/>
      <w:b w:val="0"/>
      <w:bCs w:val="0"/>
      <w:sz w:val="24"/>
      <w:szCs w:val="24"/>
    </w:rPr>
  </w:style>
  <w:style w:type="paragraph" w:customStyle="1" w:styleId="StepHead">
    <w:name w:val="Step Head"/>
    <w:rsid w:val="001F1234"/>
    <w:pPr>
      <w:spacing w:before="240" w:line="480" w:lineRule="auto"/>
    </w:pPr>
    <w:rPr>
      <w:rFonts w:ascii="Helvetica" w:hAnsi="Helvetica" w:cs="Helvetica"/>
      <w:b/>
      <w:bCs/>
      <w:sz w:val="24"/>
      <w:szCs w:val="24"/>
    </w:rPr>
  </w:style>
  <w:style w:type="paragraph" w:customStyle="1" w:styleId="Steptext">
    <w:name w:val="Step text"/>
    <w:rsid w:val="001F1234"/>
    <w:pPr>
      <w:numPr>
        <w:numId w:val="4"/>
      </w:numPr>
      <w:spacing w:before="120" w:after="120" w:line="480" w:lineRule="auto"/>
    </w:pPr>
    <w:rPr>
      <w:rFonts w:ascii="Helvetica" w:hAnsi="Helvetica"/>
      <w:sz w:val="22"/>
      <w:szCs w:val="22"/>
    </w:rPr>
  </w:style>
  <w:style w:type="paragraph" w:customStyle="1" w:styleId="Stepsource">
    <w:name w:val="Step source"/>
    <w:basedOn w:val="Tablesource"/>
    <w:rsid w:val="001F1234"/>
    <w:pPr>
      <w:spacing w:before="0" w:after="0"/>
    </w:pPr>
  </w:style>
  <w:style w:type="paragraph" w:customStyle="1" w:styleId="SkillsHead">
    <w:name w:val="Skills Head"/>
    <w:rsid w:val="001F1234"/>
    <w:pPr>
      <w:spacing w:before="240" w:line="480" w:lineRule="auto"/>
    </w:pPr>
    <w:rPr>
      <w:rFonts w:ascii="Helvetica" w:hAnsi="Helvetica" w:cs="Helvetica"/>
      <w:b/>
      <w:bCs/>
      <w:caps/>
      <w:sz w:val="28"/>
      <w:szCs w:val="28"/>
    </w:rPr>
  </w:style>
  <w:style w:type="paragraph" w:customStyle="1" w:styleId="Glossarytext">
    <w:name w:val="Glossary text"/>
    <w:basedOn w:val="Normal"/>
    <w:rsid w:val="001F1234"/>
    <w:pPr>
      <w:jc w:val="both"/>
    </w:pPr>
    <w:rPr>
      <w:spacing w:val="5"/>
      <w:sz w:val="22"/>
      <w:szCs w:val="22"/>
    </w:rPr>
  </w:style>
  <w:style w:type="paragraph" w:customStyle="1" w:styleId="ExampleExt">
    <w:name w:val="Example Ext"/>
    <w:basedOn w:val="Exampletext"/>
    <w:rsid w:val="001F1234"/>
    <w:pPr>
      <w:jc w:val="both"/>
    </w:pPr>
    <w:rPr>
      <w:rFonts w:ascii="Helvetica" w:hAnsi="Helvetica" w:cs="Helvetica"/>
    </w:rPr>
  </w:style>
  <w:style w:type="paragraph" w:customStyle="1" w:styleId="Examplesource">
    <w:name w:val="Example source"/>
    <w:basedOn w:val="Normal"/>
    <w:next w:val="Normal"/>
    <w:rsid w:val="001F1234"/>
    <w:pPr>
      <w:shd w:val="pct10" w:color="auto" w:fill="auto"/>
      <w:spacing w:line="360" w:lineRule="auto"/>
      <w:jc w:val="both"/>
    </w:pPr>
  </w:style>
  <w:style w:type="paragraph" w:customStyle="1" w:styleId="Biblio">
    <w:name w:val="Biblio"/>
    <w:basedOn w:val="Normal"/>
    <w:rsid w:val="001F1234"/>
    <w:pPr>
      <w:ind w:left="360" w:hanging="360"/>
    </w:pPr>
    <w:rPr>
      <w:sz w:val="22"/>
      <w:szCs w:val="22"/>
    </w:rPr>
  </w:style>
  <w:style w:type="paragraph" w:customStyle="1" w:styleId="PartText">
    <w:name w:val="Part Text"/>
    <w:basedOn w:val="Normal"/>
    <w:rsid w:val="001F1234"/>
    <w:pPr>
      <w:tabs>
        <w:tab w:val="left" w:pos="400"/>
      </w:tabs>
    </w:pPr>
    <w:rPr>
      <w:sz w:val="22"/>
      <w:szCs w:val="22"/>
    </w:rPr>
  </w:style>
  <w:style w:type="character" w:customStyle="1" w:styleId="tabletextbold">
    <w:name w:val="table text bold"/>
    <w:rsid w:val="001F1234"/>
    <w:rPr>
      <w:rFonts w:ascii="Helvetica" w:hAnsi="Helvetica" w:cs="Helvetica"/>
      <w:b/>
      <w:bCs/>
      <w:color w:val="auto"/>
      <w:spacing w:val="0"/>
      <w:w w:val="100"/>
      <w:sz w:val="16"/>
      <w:szCs w:val="16"/>
      <w:u w:val="none"/>
      <w:vertAlign w:val="baseline"/>
    </w:rPr>
  </w:style>
  <w:style w:type="paragraph" w:customStyle="1" w:styleId="BoxbulletlistLinespacing15lines">
    <w:name w:val="Box bullet list + Line spacing:  1.5 lines"/>
    <w:basedOn w:val="Boxbulletlist"/>
    <w:rsid w:val="001F1234"/>
    <w:pPr>
      <w:numPr>
        <w:numId w:val="0"/>
      </w:numPr>
      <w:spacing w:line="360" w:lineRule="auto"/>
    </w:pPr>
  </w:style>
  <w:style w:type="paragraph" w:customStyle="1" w:styleId="ExercisenumberlistLeft0Hanging025">
    <w:name w:val="Exercise number list + Left:  0&quot; Hanging:  0.25&quot;"/>
    <w:basedOn w:val="Exercisenumberlist"/>
    <w:rsid w:val="001F1234"/>
    <w:pPr>
      <w:numPr>
        <w:numId w:val="0"/>
      </w:numPr>
    </w:pPr>
    <w:rPr>
      <w:rFonts w:ascii="Helvetica" w:hAnsi="Helvetica" w:cs="Helvetica"/>
    </w:rPr>
  </w:style>
  <w:style w:type="paragraph" w:customStyle="1" w:styleId="ChapterSubhead">
    <w:name w:val="Chapter Sub head"/>
    <w:basedOn w:val="Normal"/>
    <w:rsid w:val="001F1234"/>
    <w:pPr>
      <w:spacing w:line="240" w:lineRule="auto"/>
    </w:pPr>
  </w:style>
  <w:style w:type="paragraph" w:customStyle="1" w:styleId="ExampletextLeft15Firstline0TopSinglesol">
    <w:name w:val="Example text + Left:  1.5&quot; First line:  0&quot; Top: (Single sol..."/>
    <w:basedOn w:val="Exampletext"/>
    <w:rsid w:val="001F1234"/>
    <w:pPr>
      <w:pBdr>
        <w:top w:val="single" w:sz="4" w:space="1" w:color="auto"/>
        <w:bottom w:val="single" w:sz="4" w:space="1" w:color="auto"/>
      </w:pBdr>
    </w:pPr>
  </w:style>
  <w:style w:type="paragraph" w:customStyle="1" w:styleId="ChapterSubheadLeft">
    <w:name w:val="Chapter Sub head + Left"/>
    <w:basedOn w:val="ChapterSubhead"/>
    <w:rsid w:val="001F1234"/>
    <w:pPr>
      <w:jc w:val="left"/>
    </w:pPr>
    <w:rPr>
      <w:sz w:val="32"/>
      <w:szCs w:val="32"/>
    </w:rPr>
  </w:style>
  <w:style w:type="paragraph" w:customStyle="1" w:styleId="AheadingItalic">
    <w:name w:val="A heading + Italic"/>
    <w:basedOn w:val="Aheading"/>
    <w:rsid w:val="001F1234"/>
    <w:pPr>
      <w:spacing w:before="280"/>
    </w:pPr>
    <w:rPr>
      <w:b w:val="0"/>
      <w:bCs w:val="0"/>
    </w:rPr>
  </w:style>
  <w:style w:type="paragraph" w:customStyle="1" w:styleId="FigureCaption">
    <w:name w:val="Figure Caption"/>
    <w:basedOn w:val="Normal"/>
    <w:next w:val="Normal"/>
    <w:rsid w:val="001F1234"/>
    <w:pPr>
      <w:spacing w:before="60" w:after="60" w:line="360" w:lineRule="auto"/>
      <w:jc w:val="left"/>
    </w:pPr>
    <w:rPr>
      <w:sz w:val="24"/>
      <w:szCs w:val="24"/>
    </w:rPr>
  </w:style>
  <w:style w:type="paragraph" w:customStyle="1" w:styleId="ExampleheadLeft">
    <w:name w:val="Example head + Left"/>
    <w:basedOn w:val="Examplehead"/>
    <w:rsid w:val="001F1234"/>
    <w:pPr>
      <w:jc w:val="left"/>
    </w:pPr>
  </w:style>
  <w:style w:type="paragraph" w:customStyle="1" w:styleId="TipsHead">
    <w:name w:val="Tips Head"/>
    <w:basedOn w:val="NormalWeb"/>
    <w:rsid w:val="001F1234"/>
    <w:pPr>
      <w:spacing w:before="0" w:after="60" w:line="360" w:lineRule="auto"/>
      <w:jc w:val="left"/>
    </w:pPr>
    <w:rPr>
      <w:rFonts w:cs="Helvetica"/>
    </w:rPr>
  </w:style>
  <w:style w:type="paragraph" w:customStyle="1" w:styleId="CaptionSource0">
    <w:name w:val="Caption Source"/>
    <w:basedOn w:val="NormalWeb"/>
    <w:rsid w:val="001F1234"/>
    <w:pPr>
      <w:spacing w:before="0" w:after="0" w:line="240" w:lineRule="auto"/>
    </w:pPr>
    <w:rPr>
      <w:rFonts w:ascii="Times" w:hAnsi="Times" w:cs="Times"/>
    </w:rPr>
  </w:style>
  <w:style w:type="paragraph" w:customStyle="1" w:styleId="FigureCapSource">
    <w:name w:val="Figure Cap Source"/>
    <w:basedOn w:val="NormalWeb"/>
    <w:rsid w:val="001F1234"/>
    <w:pPr>
      <w:spacing w:before="0" w:after="0" w:line="240" w:lineRule="auto"/>
      <w:jc w:val="left"/>
    </w:pPr>
    <w:rPr>
      <w:rFonts w:ascii="Times" w:hAnsi="Times" w:cs="Times"/>
      <w:b w:val="0"/>
      <w:bCs w:val="0"/>
    </w:rPr>
  </w:style>
  <w:style w:type="paragraph" w:customStyle="1" w:styleId="Notes">
    <w:name w:val="Notes"/>
    <w:basedOn w:val="NormalIndent"/>
    <w:rsid w:val="001F1234"/>
    <w:pPr>
      <w:spacing w:before="0" w:after="0" w:line="240" w:lineRule="auto"/>
    </w:pPr>
    <w:rPr>
      <w:b/>
      <w:bCs/>
    </w:rPr>
  </w:style>
  <w:style w:type="paragraph" w:styleId="NormalIndent">
    <w:name w:val="Normal Indent"/>
    <w:aliases w:val="Case Textind"/>
    <w:basedOn w:val="NormalWeb"/>
    <w:rsid w:val="001F1234"/>
    <w:pPr>
      <w:spacing w:before="60" w:line="360" w:lineRule="auto"/>
      <w:ind w:firstLine="360"/>
      <w:jc w:val="left"/>
    </w:pPr>
    <w:rPr>
      <w:rFonts w:ascii="Times" w:hAnsi="Times" w:cs="Times"/>
      <w:b w:val="0"/>
      <w:bCs w:val="0"/>
    </w:rPr>
  </w:style>
  <w:style w:type="paragraph" w:customStyle="1" w:styleId="ExercisenumberlistTimes12ptNotBoldLeft3">
    <w:name w:val="Exercise number list + Times 12 pt Not Bold Left3"/>
    <w:basedOn w:val="Exercisenumberlist"/>
    <w:rsid w:val="001F1234"/>
    <w:pPr>
      <w:numPr>
        <w:numId w:val="0"/>
      </w:numPr>
      <w:spacing w:before="60"/>
    </w:pPr>
    <w:rPr>
      <w:b/>
      <w:bCs/>
    </w:rPr>
  </w:style>
  <w:style w:type="paragraph" w:customStyle="1" w:styleId="Tablesourcenotes10pt">
    <w:name w:val="Table source/notes + 10 pt"/>
    <w:basedOn w:val="Tablesourcenotes"/>
    <w:rsid w:val="001F1234"/>
  </w:style>
  <w:style w:type="paragraph" w:customStyle="1" w:styleId="ExerciseheadJustified">
    <w:name w:val="Exercise head + Justified"/>
    <w:basedOn w:val="Exercisehead"/>
    <w:rsid w:val="001F1234"/>
    <w:pPr>
      <w:jc w:val="both"/>
    </w:pPr>
    <w:rPr>
      <w:b w:val="0"/>
      <w:bCs w:val="0"/>
      <w:sz w:val="24"/>
      <w:szCs w:val="24"/>
    </w:rPr>
  </w:style>
  <w:style w:type="paragraph" w:customStyle="1" w:styleId="ExerciseheadJustifiedNotBold">
    <w:name w:val="Exercise head + Justified + Not Bold"/>
    <w:basedOn w:val="ExerciseheadJustified"/>
    <w:rsid w:val="001F1234"/>
    <w:pPr>
      <w:jc w:val="left"/>
    </w:pPr>
  </w:style>
  <w:style w:type="paragraph" w:customStyle="1" w:styleId="ExercisenumberlistLeft">
    <w:name w:val="Exercise number list + Left"/>
    <w:basedOn w:val="Exercisenumberlist"/>
    <w:rsid w:val="001F1234"/>
    <w:pPr>
      <w:numPr>
        <w:numId w:val="0"/>
      </w:numPr>
      <w:spacing w:before="60"/>
    </w:pPr>
    <w:rPr>
      <w:b/>
      <w:bCs/>
    </w:rPr>
  </w:style>
  <w:style w:type="paragraph" w:customStyle="1" w:styleId="CasebulletlistItalic">
    <w:name w:val="Case bullet list + Italic"/>
    <w:basedOn w:val="Casebulletlist"/>
    <w:rsid w:val="001F1234"/>
    <w:pPr>
      <w:numPr>
        <w:numId w:val="0"/>
      </w:numPr>
      <w:shd w:val="clear" w:color="auto" w:fill="E6E6E6"/>
    </w:pPr>
    <w:rPr>
      <w:i/>
      <w:iCs/>
    </w:rPr>
  </w:style>
  <w:style w:type="paragraph" w:customStyle="1" w:styleId="PartintroBold">
    <w:name w:val="Part intro + Bold"/>
    <w:basedOn w:val="Partintro"/>
    <w:rsid w:val="001F1234"/>
    <w:rPr>
      <w:b/>
      <w:bCs/>
    </w:rPr>
  </w:style>
  <w:style w:type="paragraph" w:customStyle="1" w:styleId="CaptionsourceBold">
    <w:name w:val="Caption source + Bold"/>
    <w:basedOn w:val="Captionsource"/>
    <w:rsid w:val="001F1234"/>
    <w:rPr>
      <w:b/>
      <w:bCs/>
    </w:rPr>
  </w:style>
  <w:style w:type="paragraph" w:customStyle="1" w:styleId="ExercisenumberlistTimes12ptNotBoldJustified">
    <w:name w:val="Exercise number list + Times 12 pt Not Bold Justified"/>
    <w:basedOn w:val="Exercisenumberlist"/>
    <w:rsid w:val="001F1234"/>
    <w:pPr>
      <w:numPr>
        <w:numId w:val="0"/>
      </w:numPr>
      <w:spacing w:before="60"/>
    </w:pPr>
    <w:rPr>
      <w:b/>
      <w:bCs/>
    </w:rPr>
  </w:style>
  <w:style w:type="paragraph" w:customStyle="1" w:styleId="ExercisebulletlistTimes12ptNotBoldJustified">
    <w:name w:val="Exercise bullet list + Times 12 pt Not Bold Justified"/>
    <w:basedOn w:val="Exercisebulletlist"/>
    <w:rsid w:val="001F1234"/>
    <w:pPr>
      <w:numPr>
        <w:numId w:val="0"/>
      </w:numPr>
      <w:spacing w:before="60" w:after="0"/>
      <w:jc w:val="both"/>
    </w:pPr>
    <w:rPr>
      <w:b/>
      <w:bCs/>
    </w:rPr>
  </w:style>
  <w:style w:type="paragraph" w:customStyle="1" w:styleId="ExercisenumberlistTimes12ptNotBold">
    <w:name w:val="Exercise number list + Times 12 pt Not Bold"/>
    <w:basedOn w:val="Exercisenumberlist"/>
    <w:rsid w:val="001F1234"/>
    <w:pPr>
      <w:numPr>
        <w:numId w:val="0"/>
      </w:numPr>
      <w:spacing w:before="60"/>
    </w:pPr>
    <w:rPr>
      <w:b/>
      <w:bCs/>
    </w:rPr>
  </w:style>
  <w:style w:type="paragraph" w:customStyle="1" w:styleId="ExercisenumberlistTimes12ptNotBoldLeft311pt">
    <w:name w:val="Exercise number list + Times 12 pt Not Bold Left3 + 11 pt"/>
    <w:basedOn w:val="ExercisenumberlistTimes12ptNotBoldLeft3"/>
    <w:rsid w:val="001F1234"/>
  </w:style>
  <w:style w:type="paragraph" w:styleId="FootnoteText">
    <w:name w:val="footnote text"/>
    <w:basedOn w:val="Normal"/>
    <w:semiHidden/>
    <w:rsid w:val="001F1234"/>
    <w:pPr>
      <w:spacing w:before="60" w:after="0" w:line="240" w:lineRule="auto"/>
    </w:pPr>
    <w:rPr>
      <w:rFonts w:ascii="Times" w:hAnsi="Times" w:cs="Times"/>
      <w:sz w:val="24"/>
      <w:szCs w:val="24"/>
    </w:rPr>
  </w:style>
  <w:style w:type="paragraph" w:customStyle="1" w:styleId="ExtractTimes12ptNotBold">
    <w:name w:val="Extract + Times 12 pt Not Bold"/>
    <w:basedOn w:val="Extract"/>
    <w:rsid w:val="001F1234"/>
    <w:pPr>
      <w:spacing w:after="0"/>
    </w:pPr>
    <w:rPr>
      <w:b/>
      <w:bCs/>
    </w:rPr>
  </w:style>
  <w:style w:type="paragraph" w:customStyle="1" w:styleId="ExercisenumberlistTimes12ptNotBoldLeft">
    <w:name w:val="Exercise number list + Times 12 pt Not Bold Left"/>
    <w:basedOn w:val="Exercisenumberlist"/>
    <w:rsid w:val="001F1234"/>
    <w:pPr>
      <w:numPr>
        <w:numId w:val="0"/>
      </w:numPr>
      <w:spacing w:before="60"/>
      <w:ind w:left="360" w:hanging="360"/>
    </w:pPr>
  </w:style>
  <w:style w:type="paragraph" w:customStyle="1" w:styleId="ExampleSource0">
    <w:name w:val="Example Source"/>
    <w:basedOn w:val="Exampletext"/>
    <w:rsid w:val="001F1234"/>
    <w:pPr>
      <w:ind w:left="720" w:hanging="720"/>
      <w:jc w:val="both"/>
    </w:pPr>
  </w:style>
  <w:style w:type="paragraph" w:customStyle="1" w:styleId="TablesourceNotItalicLeft0Hanging025">
    <w:name w:val="Table source + Not Italic Left:  0&quot; Hanging:  0.25&quot;"/>
    <w:basedOn w:val="Tablesource"/>
    <w:rsid w:val="001F1234"/>
    <w:pPr>
      <w:spacing w:line="240" w:lineRule="auto"/>
      <w:ind w:left="360" w:hanging="360"/>
    </w:pPr>
    <w:rPr>
      <w:i w:val="0"/>
      <w:iCs w:val="0"/>
      <w:sz w:val="24"/>
      <w:szCs w:val="24"/>
    </w:rPr>
  </w:style>
  <w:style w:type="paragraph" w:customStyle="1" w:styleId="TablesourcenotesLeft0Hanging025">
    <w:name w:val="Table source/notes + Left:  0&quot; Hanging:  0.25&quot;"/>
    <w:basedOn w:val="Tablesourcenotes"/>
    <w:rsid w:val="001F1234"/>
    <w:pPr>
      <w:spacing w:line="240" w:lineRule="auto"/>
      <w:ind w:left="360" w:hanging="360"/>
    </w:pPr>
  </w:style>
  <w:style w:type="paragraph" w:customStyle="1" w:styleId="CaseAheadBold2">
    <w:name w:val="Case A head + Bold2"/>
    <w:basedOn w:val="CaseAhead"/>
    <w:rsid w:val="001F1234"/>
    <w:rPr>
      <w:b w:val="0"/>
      <w:bCs w:val="0"/>
      <w:sz w:val="26"/>
      <w:szCs w:val="26"/>
    </w:rPr>
  </w:style>
  <w:style w:type="paragraph" w:customStyle="1" w:styleId="Casenumberlist">
    <w:name w:val="Case number list"/>
    <w:basedOn w:val="Boxnumberlist"/>
    <w:rsid w:val="001F1234"/>
    <w:pPr>
      <w:numPr>
        <w:numId w:val="0"/>
      </w:numPr>
      <w:spacing w:after="0"/>
      <w:ind w:left="432" w:hanging="432"/>
    </w:pPr>
    <w:rPr>
      <w:b/>
      <w:bCs/>
    </w:rPr>
  </w:style>
  <w:style w:type="paragraph" w:customStyle="1" w:styleId="CasenumberlistLeftNoborderRightNoborder">
    <w:name w:val="Case number list + Left: (No border) Right: (No border)"/>
    <w:basedOn w:val="Casenumberlist"/>
    <w:rsid w:val="001F1234"/>
    <w:pPr>
      <w:shd w:val="clear" w:color="auto" w:fill="E6E6E6"/>
    </w:pPr>
    <w:rPr>
      <w:b w:val="0"/>
      <w:bCs w:val="0"/>
    </w:rPr>
  </w:style>
  <w:style w:type="paragraph" w:customStyle="1" w:styleId="ExampleExtract">
    <w:name w:val="Example Extract"/>
    <w:basedOn w:val="Exampletext"/>
    <w:rsid w:val="001F1234"/>
    <w:pPr>
      <w:ind w:left="720" w:right="720"/>
    </w:pPr>
  </w:style>
  <w:style w:type="paragraph" w:customStyle="1" w:styleId="TiptextItalic">
    <w:name w:val="Tip text + Italic"/>
    <w:basedOn w:val="Tiptext0"/>
    <w:rsid w:val="001F1234"/>
    <w:rPr>
      <w:i/>
      <w:iCs/>
    </w:rPr>
  </w:style>
  <w:style w:type="paragraph" w:customStyle="1" w:styleId="BoxExtract">
    <w:name w:val="Box Extract"/>
    <w:basedOn w:val="Boxtext"/>
    <w:rsid w:val="001F1234"/>
    <w:pPr>
      <w:spacing w:line="480" w:lineRule="auto"/>
      <w:ind w:left="720" w:right="720"/>
    </w:pPr>
  </w:style>
  <w:style w:type="paragraph" w:customStyle="1" w:styleId="Source">
    <w:name w:val="Source"/>
    <w:basedOn w:val="NormalWeb"/>
    <w:rsid w:val="001F1234"/>
    <w:pPr>
      <w:spacing w:before="60" w:line="360" w:lineRule="auto"/>
    </w:pPr>
    <w:rPr>
      <w:rFonts w:ascii="Times" w:hAnsi="Times" w:cs="Times"/>
      <w:b w:val="0"/>
      <w:bCs w:val="0"/>
      <w:sz w:val="26"/>
      <w:szCs w:val="26"/>
    </w:rPr>
  </w:style>
  <w:style w:type="paragraph" w:customStyle="1" w:styleId="MarginalNoteHead">
    <w:name w:val="Marginal Note Head"/>
    <w:basedOn w:val="Bheading"/>
    <w:rsid w:val="001F1234"/>
    <w:pPr>
      <w:spacing w:line="480" w:lineRule="auto"/>
    </w:pPr>
    <w:rPr>
      <w:rFonts w:ascii="Helvetica" w:hAnsi="Helvetica" w:cs="Times New Roman"/>
    </w:rPr>
  </w:style>
  <w:style w:type="paragraph" w:customStyle="1" w:styleId="keyterm">
    <w:name w:val="keyterm"/>
    <w:basedOn w:val="Casetext"/>
    <w:rsid w:val="001F1234"/>
    <w:pPr>
      <w:spacing w:before="120" w:line="480" w:lineRule="auto"/>
    </w:pPr>
    <w:rPr>
      <w:b/>
      <w:bCs/>
    </w:rPr>
  </w:style>
  <w:style w:type="paragraph" w:customStyle="1" w:styleId="MarginalText">
    <w:name w:val="Marginal Text"/>
    <w:basedOn w:val="Activitytext"/>
    <w:rsid w:val="001F1234"/>
    <w:pPr>
      <w:spacing w:before="0" w:line="480" w:lineRule="auto"/>
    </w:pPr>
    <w:rPr>
      <w:rFonts w:ascii="Helvetica" w:hAnsi="Helvetica" w:cs="Times New Roman"/>
    </w:rPr>
  </w:style>
  <w:style w:type="paragraph" w:customStyle="1" w:styleId="ActivityAhead">
    <w:name w:val="Activity A head"/>
    <w:basedOn w:val="Exercisehead"/>
    <w:next w:val="Aheading"/>
    <w:rsid w:val="001F1234"/>
    <w:pPr>
      <w:spacing w:before="120" w:after="0"/>
      <w:jc w:val="left"/>
    </w:pPr>
    <w:rPr>
      <w:rFonts w:cs="Times New Roman"/>
      <w:sz w:val="24"/>
      <w:szCs w:val="24"/>
    </w:rPr>
  </w:style>
  <w:style w:type="paragraph" w:customStyle="1" w:styleId="ActivityBhead">
    <w:name w:val="Activity B head"/>
    <w:basedOn w:val="Aheading"/>
    <w:rsid w:val="001F1234"/>
    <w:pPr>
      <w:spacing w:line="480" w:lineRule="auto"/>
    </w:pPr>
    <w:rPr>
      <w:rFonts w:cs="Times New Roman"/>
      <w:sz w:val="24"/>
      <w:szCs w:val="24"/>
    </w:rPr>
  </w:style>
  <w:style w:type="paragraph" w:customStyle="1" w:styleId="StyleActivitytextAccent2kBoldNotItalicTimes">
    <w:name w:val="Style Activity text + Accent2kBoldNot Italic + Times"/>
    <w:basedOn w:val="Normal"/>
    <w:rsid w:val="001F1234"/>
    <w:pPr>
      <w:spacing w:after="0" w:line="360" w:lineRule="auto"/>
      <w:jc w:val="left"/>
    </w:pPr>
    <w:rPr>
      <w:rFonts w:ascii="Times" w:hAnsi="Times" w:cs="Times"/>
      <w:sz w:val="24"/>
      <w:szCs w:val="24"/>
    </w:rPr>
  </w:style>
  <w:style w:type="paragraph" w:customStyle="1" w:styleId="Activitybulletlist">
    <w:name w:val="Activity bullet list"/>
    <w:basedOn w:val="Exercisebulletlist"/>
    <w:rsid w:val="001F1234"/>
    <w:pPr>
      <w:numPr>
        <w:numId w:val="10"/>
      </w:numPr>
      <w:spacing w:line="480" w:lineRule="auto"/>
    </w:pPr>
    <w:rPr>
      <w:rFonts w:ascii="Helvetica" w:hAnsi="Helvetica" w:cs="Times New Roman"/>
      <w:b/>
      <w:bCs/>
    </w:rPr>
  </w:style>
  <w:style w:type="paragraph" w:customStyle="1" w:styleId="ActivitytextInd">
    <w:name w:val="Activity text Ind"/>
    <w:basedOn w:val="BoxtextInd"/>
    <w:rsid w:val="001F1234"/>
    <w:pPr>
      <w:spacing w:line="480" w:lineRule="auto"/>
      <w:ind w:firstLine="360"/>
    </w:pPr>
  </w:style>
  <w:style w:type="paragraph" w:customStyle="1" w:styleId="KeyTermDef">
    <w:name w:val="KeyTermDef"/>
    <w:basedOn w:val="keyterm"/>
    <w:rsid w:val="001F1234"/>
    <w:rPr>
      <w:rFonts w:ascii="Helvetica" w:hAnsi="Helvetica" w:cs="Times New Roman"/>
      <w:b w:val="0"/>
      <w:bCs w:val="0"/>
    </w:rPr>
  </w:style>
  <w:style w:type="paragraph" w:customStyle="1" w:styleId="StyleActivitynumberlistNotBoldLeft025">
    <w:name w:val="Style Activity number list + Not Bold Left:  0.25&quot;"/>
    <w:basedOn w:val="Activitynumberlist"/>
    <w:rsid w:val="001F1234"/>
    <w:pPr>
      <w:ind w:left="720"/>
    </w:pPr>
    <w:rPr>
      <w:b w:val="0"/>
      <w:bCs w:val="0"/>
    </w:rPr>
  </w:style>
  <w:style w:type="paragraph" w:customStyle="1" w:styleId="QuestionsBhead">
    <w:name w:val="Questions B head"/>
    <w:basedOn w:val="QuestionsAhead"/>
    <w:rsid w:val="001F1234"/>
    <w:rPr>
      <w:rFonts w:ascii="Times" w:hAnsi="Times" w:cs="Times"/>
      <w:sz w:val="24"/>
      <w:szCs w:val="24"/>
    </w:rPr>
  </w:style>
  <w:style w:type="paragraph" w:customStyle="1" w:styleId="QuestionsChead">
    <w:name w:val="Questions C head"/>
    <w:basedOn w:val="QuestionsAhead"/>
    <w:rsid w:val="001F1234"/>
    <w:rPr>
      <w:rFonts w:ascii="Times" w:hAnsi="Times" w:cs="Times"/>
      <w:sz w:val="24"/>
      <w:szCs w:val="24"/>
    </w:rPr>
  </w:style>
  <w:style w:type="paragraph" w:customStyle="1" w:styleId="ExampleAhead">
    <w:name w:val="Example A head"/>
    <w:basedOn w:val="Examplehead"/>
    <w:rsid w:val="001F1234"/>
    <w:pPr>
      <w:jc w:val="left"/>
    </w:pPr>
    <w:rPr>
      <w:rFonts w:ascii="Times" w:hAnsi="Times" w:cs="Times"/>
      <w:b/>
      <w:bCs/>
      <w:caps w:val="0"/>
      <w:sz w:val="26"/>
      <w:szCs w:val="26"/>
      <w:lang w:val="en-GB"/>
    </w:rPr>
  </w:style>
  <w:style w:type="paragraph" w:customStyle="1" w:styleId="ExampleBhead">
    <w:name w:val="Example B head"/>
    <w:basedOn w:val="Examplehead"/>
    <w:rsid w:val="001F1234"/>
    <w:pPr>
      <w:jc w:val="left"/>
    </w:pPr>
    <w:rPr>
      <w:rFonts w:ascii="Times" w:hAnsi="Times" w:cs="Times"/>
      <w:b/>
      <w:bCs/>
      <w:caps w:val="0"/>
      <w:sz w:val="24"/>
      <w:szCs w:val="24"/>
      <w:lang w:val="en-GB"/>
    </w:rPr>
  </w:style>
  <w:style w:type="paragraph" w:customStyle="1" w:styleId="Exercisesoure">
    <w:name w:val="Exercise soure"/>
    <w:basedOn w:val="Boxfigurecaption"/>
    <w:rsid w:val="001F1234"/>
    <w:rPr>
      <w:rFonts w:ascii="Times" w:hAnsi="Times" w:cs="Times"/>
      <w:b w:val="0"/>
      <w:bCs w:val="0"/>
    </w:rPr>
  </w:style>
  <w:style w:type="paragraph" w:customStyle="1" w:styleId="Exampletextind">
    <w:name w:val="Example text ind"/>
    <w:basedOn w:val="Exampletext"/>
    <w:rsid w:val="001F1234"/>
    <w:pPr>
      <w:ind w:firstLine="360"/>
    </w:pPr>
  </w:style>
  <w:style w:type="paragraph" w:customStyle="1" w:styleId="Keytermhead">
    <w:name w:val="Keyterm head"/>
    <w:basedOn w:val="ExampleheadLeft"/>
    <w:rsid w:val="001F1234"/>
    <w:rPr>
      <w:rFonts w:ascii="Times" w:hAnsi="Times" w:cs="Times"/>
    </w:rPr>
  </w:style>
  <w:style w:type="paragraph" w:customStyle="1" w:styleId="Objectivehead">
    <w:name w:val="Objective head"/>
    <w:basedOn w:val="Aheading"/>
    <w:rsid w:val="001F1234"/>
    <w:rPr>
      <w:rFonts w:ascii="Times" w:hAnsi="Times" w:cs="Times"/>
    </w:rPr>
  </w:style>
  <w:style w:type="paragraph" w:customStyle="1" w:styleId="Objectivelist">
    <w:name w:val="Objective list"/>
    <w:basedOn w:val="Listbullet"/>
    <w:rsid w:val="001F1234"/>
    <w:pPr>
      <w:numPr>
        <w:numId w:val="0"/>
      </w:numPr>
    </w:pPr>
  </w:style>
  <w:style w:type="paragraph" w:customStyle="1" w:styleId="Exercisetextind">
    <w:name w:val="Exercise text ind"/>
    <w:basedOn w:val="Textind"/>
    <w:rsid w:val="001F1234"/>
  </w:style>
  <w:style w:type="paragraph" w:customStyle="1" w:styleId="ExerciseTablecolumnhead">
    <w:name w:val="Exercise Table column head"/>
    <w:basedOn w:val="Tablecolumnhead"/>
    <w:rsid w:val="001F1234"/>
  </w:style>
  <w:style w:type="paragraph" w:customStyle="1" w:styleId="ExerciseTabletext">
    <w:name w:val="Exercise Table text"/>
    <w:basedOn w:val="Tabletext"/>
    <w:rsid w:val="001F1234"/>
  </w:style>
  <w:style w:type="paragraph" w:customStyle="1" w:styleId="ExerciseTablesource">
    <w:name w:val="Exercise Table source"/>
    <w:basedOn w:val="Tablesource"/>
    <w:rsid w:val="001F1234"/>
    <w:rPr>
      <w:i w:val="0"/>
      <w:iCs w:val="0"/>
      <w:sz w:val="24"/>
      <w:szCs w:val="24"/>
    </w:rPr>
  </w:style>
  <w:style w:type="paragraph" w:customStyle="1" w:styleId="Footnote">
    <w:name w:val="Footnote"/>
    <w:basedOn w:val="Tablesourcenotes"/>
    <w:rsid w:val="001F1234"/>
    <w:pPr>
      <w:spacing w:line="480" w:lineRule="auto"/>
    </w:pPr>
  </w:style>
  <w:style w:type="paragraph" w:customStyle="1" w:styleId="ExerciseAhead">
    <w:name w:val="Exercise A head"/>
    <w:basedOn w:val="Bheading"/>
    <w:rsid w:val="001F1234"/>
    <w:rPr>
      <w:caps/>
    </w:rPr>
  </w:style>
  <w:style w:type="paragraph" w:customStyle="1" w:styleId="Casesub-title">
    <w:name w:val="Case sub-title"/>
    <w:basedOn w:val="Boxsub-title"/>
    <w:rsid w:val="001F1234"/>
    <w:pPr>
      <w:pBdr>
        <w:left w:val="none" w:sz="0" w:space="0" w:color="auto"/>
        <w:right w:val="none" w:sz="0" w:space="0" w:color="auto"/>
      </w:pBdr>
      <w:spacing w:line="480" w:lineRule="auto"/>
    </w:pPr>
    <w:rPr>
      <w:rFonts w:ascii="Times" w:hAnsi="Times" w:cs="Times"/>
      <w:b w:val="0"/>
      <w:bCs w:val="0"/>
      <w:smallCaps w:val="0"/>
    </w:rPr>
  </w:style>
  <w:style w:type="paragraph" w:customStyle="1" w:styleId="Boxsource">
    <w:name w:val="Box source"/>
    <w:basedOn w:val="Boxfigurecaption"/>
    <w:rsid w:val="001F1234"/>
    <w:pPr>
      <w:spacing w:line="480" w:lineRule="auto"/>
    </w:pPr>
    <w:rPr>
      <w:rFonts w:ascii="Times" w:hAnsi="Times" w:cs="Times"/>
      <w:b w:val="0"/>
      <w:bCs w:val="0"/>
    </w:rPr>
  </w:style>
  <w:style w:type="paragraph" w:customStyle="1" w:styleId="Casesource">
    <w:name w:val="Case source"/>
    <w:basedOn w:val="Boxsource"/>
    <w:rsid w:val="001F1234"/>
  </w:style>
  <w:style w:type="paragraph" w:customStyle="1" w:styleId="Tipsource">
    <w:name w:val="Tip source"/>
    <w:basedOn w:val="Exercisesoure"/>
    <w:rsid w:val="001F1234"/>
    <w:pPr>
      <w:spacing w:line="480" w:lineRule="auto"/>
    </w:pPr>
  </w:style>
  <w:style w:type="paragraph" w:customStyle="1" w:styleId="QuestionsExtract">
    <w:name w:val="Questions Extract"/>
    <w:basedOn w:val="Extract"/>
    <w:rsid w:val="001F1234"/>
    <w:pPr>
      <w:spacing w:line="480" w:lineRule="auto"/>
    </w:pPr>
  </w:style>
  <w:style w:type="paragraph" w:customStyle="1" w:styleId="TipExtract">
    <w:name w:val="Tip Extract"/>
    <w:basedOn w:val="Extract"/>
    <w:rsid w:val="001F1234"/>
    <w:pPr>
      <w:spacing w:line="480" w:lineRule="auto"/>
    </w:pPr>
  </w:style>
  <w:style w:type="paragraph" w:customStyle="1" w:styleId="ExerciseExtract">
    <w:name w:val="Exercise Extract"/>
    <w:basedOn w:val="Extract"/>
    <w:rsid w:val="001F1234"/>
    <w:pPr>
      <w:spacing w:line="480" w:lineRule="auto"/>
    </w:pPr>
  </w:style>
  <w:style w:type="paragraph" w:styleId="ListParagraph">
    <w:name w:val="List Paragraph"/>
    <w:basedOn w:val="Normal"/>
    <w:uiPriority w:val="34"/>
    <w:qFormat/>
    <w:rsid w:val="00E01109"/>
    <w:pPr>
      <w:spacing w:before="0" w:after="0" w:line="240" w:lineRule="auto"/>
      <w:ind w:left="720"/>
      <w:contextualSpacing/>
      <w:jc w:val="left"/>
    </w:pPr>
    <w:rPr>
      <w:rFonts w:asciiTheme="minorHAnsi" w:eastAsiaTheme="minorHAnsi" w:hAnsiTheme="minorHAnsi" w:cstheme="minorBidi"/>
      <w:b w:val="0"/>
      <w:bCs w:val="0"/>
      <w:sz w:val="24"/>
      <w:szCs w:val="24"/>
    </w:rPr>
  </w:style>
  <w:style w:type="character" w:styleId="FollowedHyperlink">
    <w:name w:val="FollowedHyperlink"/>
    <w:basedOn w:val="DefaultParagraphFont"/>
    <w:rsid w:val="00102F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apter Sub Head"/>
    <w:qFormat/>
    <w:rsid w:val="001F1234"/>
    <w:pPr>
      <w:spacing w:before="120" w:after="120" w:line="480" w:lineRule="auto"/>
      <w:jc w:val="center"/>
    </w:pPr>
    <w:rPr>
      <w:rFonts w:ascii="Helvetica" w:hAnsi="Helvetica" w:cs="Helvetica"/>
      <w:b/>
      <w:bCs/>
      <w:sz w:val="28"/>
      <w:szCs w:val="28"/>
    </w:rPr>
  </w:style>
  <w:style w:type="paragraph" w:styleId="Heading1">
    <w:name w:val="heading 1"/>
    <w:basedOn w:val="Normal"/>
    <w:next w:val="Normal"/>
    <w:link w:val="Heading1Char"/>
    <w:qFormat/>
    <w:rsid w:val="001F1234"/>
    <w:pPr>
      <w:keepNext/>
      <w:spacing w:before="240" w:after="60"/>
      <w:outlineLvl w:val="0"/>
    </w:pPr>
    <w:rPr>
      <w:rFonts w:ascii="Arial" w:hAnsi="Arial" w:cs="Arial"/>
      <w:b w:val="0"/>
      <w:bCs w:val="0"/>
      <w:kern w:val="32"/>
      <w:sz w:val="32"/>
      <w:szCs w:val="32"/>
    </w:rPr>
  </w:style>
  <w:style w:type="paragraph" w:styleId="Heading7">
    <w:name w:val="heading 7"/>
    <w:basedOn w:val="Normal"/>
    <w:next w:val="Normal"/>
    <w:qFormat/>
    <w:pPr>
      <w:keepNext/>
      <w:tabs>
        <w:tab w:val="left" w:pos="540"/>
      </w:tabs>
      <w:outlineLvl w:val="6"/>
    </w:pPr>
    <w:rPr>
      <w:rFonts w:ascii="TimesNewRomanPSMT" w:hAnsi="TimesNewRomanPSMT" w:cs="TimesNewRomanPSMT"/>
    </w:rPr>
  </w:style>
  <w:style w:type="character" w:default="1" w:styleId="DefaultParagraphFont">
    <w:name w:val="Default Paragraph Font"/>
    <w:semiHidden/>
    <w:rsid w:val="001F123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ParagraphStyle">
    <w:name w:val="NormalParagraphStyle"/>
    <w:basedOn w:val="Noparagraphstyle"/>
  </w:style>
  <w:style w:type="paragraph" w:customStyle="1" w:styleId="GX">
    <w:name w:val="GX"/>
    <w:basedOn w:val="Noparagraphstyle"/>
    <w:pPr>
      <w:spacing w:line="240" w:lineRule="atLeast"/>
      <w:ind w:left="1920" w:firstLine="360"/>
      <w:jc w:val="both"/>
    </w:pPr>
    <w:rPr>
      <w:rFonts w:ascii="Minion-Regular" w:hAnsi="Minion-Regular" w:cs="Minion-Regular"/>
      <w:sz w:val="20"/>
      <w:szCs w:val="20"/>
    </w:rPr>
  </w:style>
  <w:style w:type="paragraph" w:customStyle="1" w:styleId="CN">
    <w:name w:val="CN"/>
    <w:basedOn w:val="GX"/>
    <w:pPr>
      <w:ind w:left="0" w:right="240" w:firstLine="0"/>
      <w:jc w:val="right"/>
    </w:pPr>
    <w:rPr>
      <w:rFonts w:ascii="Univers-CondensedBold" w:hAnsi="Univers-CondensedBold" w:cs="Univers-CondensedBold"/>
      <w:b/>
      <w:bCs/>
      <w:caps/>
      <w:color w:val="FFFFFF"/>
      <w:spacing w:val="78"/>
      <w:sz w:val="26"/>
      <w:szCs w:val="26"/>
    </w:rPr>
  </w:style>
  <w:style w:type="paragraph" w:customStyle="1" w:styleId="N1">
    <w:name w:val="N1"/>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S1">
    <w:name w:val="S1"/>
    <w:basedOn w:val="Noparagraphstyle"/>
    <w:pPr>
      <w:keepNext/>
      <w:tabs>
        <w:tab w:val="left" w:pos="540"/>
      </w:tabs>
      <w:suppressAutoHyphens/>
      <w:spacing w:before="480" w:after="120" w:line="360" w:lineRule="atLeast"/>
      <w:jc w:val="center"/>
    </w:pPr>
    <w:rPr>
      <w:rFonts w:ascii="MetaPlusNormal-Roman" w:hAnsi="MetaPlusNormal-Roman" w:cs="MetaPlusNormal-Roman"/>
      <w:color w:val="FFFFFF"/>
      <w:position w:val="3"/>
      <w:sz w:val="32"/>
      <w:szCs w:val="32"/>
    </w:rPr>
  </w:style>
  <w:style w:type="paragraph" w:customStyle="1" w:styleId="EMH-NEW">
    <w:name w:val="EMH-NEW"/>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SG2">
    <w:name w:val="SG2"/>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DVDREF1">
    <w:name w:val="DVD_REF1"/>
    <w:basedOn w:val="Noparagraphstyle"/>
    <w:pPr>
      <w:keepNext/>
      <w:tabs>
        <w:tab w:val="left" w:pos="540"/>
      </w:tabs>
      <w:suppressAutoHyphens/>
      <w:spacing w:before="480" w:after="120" w:line="360" w:lineRule="atLeast"/>
      <w:jc w:val="center"/>
    </w:pPr>
    <w:rPr>
      <w:rFonts w:ascii="MetaPlusNormal-Roman" w:hAnsi="MetaPlusNormal-Roman" w:cs="MetaPlusNormal-Roman"/>
      <w:color w:val="00FFFF"/>
      <w:position w:val="3"/>
      <w:sz w:val="32"/>
      <w:szCs w:val="32"/>
    </w:rPr>
  </w:style>
  <w:style w:type="paragraph" w:customStyle="1" w:styleId="CT">
    <w:name w:val="CT"/>
    <w:basedOn w:val="Heading7"/>
    <w:pPr>
      <w:pBdr>
        <w:bottom w:val="single" w:sz="8" w:space="0" w:color="auto"/>
      </w:pBdr>
      <w:tabs>
        <w:tab w:val="clear" w:pos="540"/>
        <w:tab w:val="left" w:pos="480"/>
      </w:tabs>
      <w:spacing w:before="480" w:after="1080" w:line="600" w:lineRule="atLeast"/>
      <w:ind w:left="1920"/>
      <w:outlineLvl w:val="9"/>
    </w:pPr>
    <w:rPr>
      <w:rFonts w:ascii="MetaPlusNormal-Roman" w:hAnsi="MetaPlusNormal-Roman" w:cs="MetaPlusNormal-Roman"/>
      <w:color w:val="00FFFF"/>
      <w:w w:val="90"/>
      <w:sz w:val="60"/>
      <w:szCs w:val="60"/>
    </w:rPr>
  </w:style>
  <w:style w:type="paragraph" w:customStyle="1" w:styleId="GX1">
    <w:name w:val="GX1"/>
    <w:basedOn w:val="Noparagraphstyle"/>
    <w:pPr>
      <w:spacing w:line="240" w:lineRule="atLeast"/>
      <w:ind w:left="1920"/>
      <w:jc w:val="both"/>
    </w:pPr>
    <w:rPr>
      <w:rFonts w:ascii="Minion-Regular" w:hAnsi="Minion-Regular" w:cs="Minion-Regular"/>
      <w:sz w:val="20"/>
      <w:szCs w:val="20"/>
    </w:rPr>
  </w:style>
  <w:style w:type="paragraph" w:customStyle="1" w:styleId="COL">
    <w:name w:val="COL"/>
    <w:basedOn w:val="GX1"/>
    <w:pPr>
      <w:suppressAutoHyphens/>
      <w:spacing w:after="120" w:line="260" w:lineRule="atLeast"/>
      <w:jc w:val="left"/>
    </w:pPr>
    <w:rPr>
      <w:sz w:val="22"/>
      <w:szCs w:val="22"/>
    </w:rPr>
  </w:style>
  <w:style w:type="paragraph" w:customStyle="1" w:styleId="COL-L">
    <w:name w:val="COL-L"/>
    <w:basedOn w:val="Noparagraphstyle"/>
    <w:pPr>
      <w:suppressAutoHyphens/>
      <w:spacing w:after="720" w:line="260" w:lineRule="atLeast"/>
      <w:ind w:left="1920"/>
    </w:pPr>
    <w:rPr>
      <w:rFonts w:ascii="Minion-Semibold" w:hAnsi="Minion-Semibold" w:cs="Minion-Semibold"/>
      <w:sz w:val="22"/>
      <w:szCs w:val="22"/>
    </w:rPr>
  </w:style>
  <w:style w:type="paragraph" w:customStyle="1" w:styleId="CO-H1">
    <w:name w:val="CO-H1"/>
    <w:basedOn w:val="Noparagraphstyle"/>
    <w:pPr>
      <w:keepNext/>
      <w:tabs>
        <w:tab w:val="left" w:pos="540"/>
      </w:tabs>
      <w:suppressAutoHyphens/>
      <w:spacing w:before="660" w:after="120" w:line="360" w:lineRule="atLeast"/>
    </w:pPr>
    <w:rPr>
      <w:rFonts w:ascii="MetaPlusNormal-Roman" w:hAnsi="MetaPlusNormal-Roman" w:cs="MetaPlusNormal-Roman"/>
      <w:color w:val="00FFFF"/>
      <w:sz w:val="32"/>
      <w:szCs w:val="32"/>
    </w:rPr>
  </w:style>
  <w:style w:type="paragraph" w:customStyle="1" w:styleId="H1">
    <w:name w:val="H1"/>
    <w:basedOn w:val="Noparagraphstyle"/>
    <w:pPr>
      <w:keepNext/>
      <w:tabs>
        <w:tab w:val="left" w:pos="540"/>
      </w:tabs>
      <w:suppressAutoHyphens/>
      <w:spacing w:before="480" w:after="120" w:line="360" w:lineRule="atLeast"/>
    </w:pPr>
    <w:rPr>
      <w:rFonts w:ascii="MetaPlusNormal-Roman" w:hAnsi="MetaPlusNormal-Roman" w:cs="MetaPlusNormal-Roman"/>
      <w:color w:val="00FFFF"/>
      <w:sz w:val="32"/>
      <w:szCs w:val="32"/>
    </w:rPr>
  </w:style>
  <w:style w:type="paragraph" w:customStyle="1" w:styleId="BL1">
    <w:name w:val="BL1"/>
    <w:basedOn w:val="Noparagraphstyle"/>
    <w:pPr>
      <w:tabs>
        <w:tab w:val="left" w:pos="2220"/>
      </w:tabs>
      <w:spacing w:before="120" w:line="240" w:lineRule="atLeast"/>
      <w:ind w:left="2454" w:hanging="174"/>
      <w:jc w:val="both"/>
    </w:pPr>
    <w:rPr>
      <w:rFonts w:ascii="Minion-Regular" w:hAnsi="Minion-Regular" w:cs="Minion-Regular"/>
      <w:sz w:val="20"/>
      <w:szCs w:val="20"/>
    </w:rPr>
  </w:style>
  <w:style w:type="paragraph" w:customStyle="1" w:styleId="BL">
    <w:name w:val="BL"/>
    <w:basedOn w:val="Noparagraphstyle"/>
    <w:pPr>
      <w:tabs>
        <w:tab w:val="left" w:pos="2220"/>
      </w:tabs>
      <w:spacing w:line="240" w:lineRule="atLeast"/>
      <w:ind w:left="2454" w:hanging="174"/>
      <w:jc w:val="both"/>
    </w:pPr>
    <w:rPr>
      <w:rFonts w:ascii="Minion-Regular" w:hAnsi="Minion-Regular" w:cs="Minion-Regular"/>
      <w:sz w:val="20"/>
      <w:szCs w:val="20"/>
    </w:rPr>
  </w:style>
  <w:style w:type="paragraph" w:customStyle="1" w:styleId="BL2">
    <w:name w:val="BL2"/>
    <w:basedOn w:val="Noparagraphstyle"/>
    <w:pPr>
      <w:tabs>
        <w:tab w:val="left" w:pos="2220"/>
      </w:tabs>
      <w:spacing w:after="120" w:line="240" w:lineRule="atLeast"/>
      <w:ind w:left="2454" w:hanging="174"/>
      <w:jc w:val="both"/>
    </w:pPr>
    <w:rPr>
      <w:rFonts w:ascii="Minion-Regular" w:hAnsi="Minion-Regular" w:cs="Minion-Regular"/>
      <w:sz w:val="20"/>
      <w:szCs w:val="20"/>
    </w:rPr>
  </w:style>
  <w:style w:type="paragraph" w:customStyle="1" w:styleId="H2">
    <w:name w:val="H2"/>
    <w:basedOn w:val="Noparagraphstyle"/>
    <w:pPr>
      <w:keepNext/>
      <w:tabs>
        <w:tab w:val="left" w:pos="540"/>
      </w:tabs>
      <w:suppressAutoHyphens/>
      <w:spacing w:before="320" w:after="120" w:line="300" w:lineRule="atLeast"/>
      <w:ind w:left="1920"/>
    </w:pPr>
    <w:rPr>
      <w:rFonts w:ascii="MetaPlusNormal-Roman" w:hAnsi="MetaPlusNormal-Roman" w:cs="MetaPlusNormal-Roman"/>
      <w:color w:val="00FFFF"/>
      <w:sz w:val="28"/>
      <w:szCs w:val="28"/>
    </w:rPr>
  </w:style>
  <w:style w:type="paragraph" w:customStyle="1" w:styleId="H3">
    <w:name w:val="H3"/>
    <w:basedOn w:val="Noparagraphstyle"/>
    <w:pPr>
      <w:tabs>
        <w:tab w:val="left" w:pos="540"/>
      </w:tabs>
      <w:spacing w:before="240" w:line="240" w:lineRule="atLeast"/>
      <w:ind w:left="1920"/>
      <w:jc w:val="both"/>
    </w:pPr>
    <w:rPr>
      <w:rFonts w:ascii="Minion-Regular" w:hAnsi="Minion-Regular" w:cs="Minion-Regular"/>
      <w:sz w:val="20"/>
      <w:szCs w:val="20"/>
    </w:rPr>
  </w:style>
  <w:style w:type="paragraph" w:customStyle="1" w:styleId="DIAL1">
    <w:name w:val="DIAL1"/>
    <w:basedOn w:val="Noparagraphstyle"/>
    <w:pPr>
      <w:tabs>
        <w:tab w:val="right" w:pos="1680"/>
        <w:tab w:val="left" w:pos="1920"/>
      </w:tabs>
      <w:spacing w:before="120" w:after="60" w:line="240" w:lineRule="atLeast"/>
      <w:ind w:right="240"/>
    </w:pPr>
    <w:rPr>
      <w:rFonts w:ascii="Minion-Regular" w:hAnsi="Minion-Regular" w:cs="Minion-Regular"/>
      <w:sz w:val="20"/>
      <w:szCs w:val="20"/>
    </w:rPr>
  </w:style>
  <w:style w:type="paragraph" w:customStyle="1" w:styleId="DIAL">
    <w:name w:val="DIAL"/>
    <w:basedOn w:val="Noparagraphstyle"/>
    <w:pPr>
      <w:tabs>
        <w:tab w:val="right" w:pos="1680"/>
        <w:tab w:val="left" w:pos="1920"/>
      </w:tabs>
      <w:spacing w:after="60" w:line="240" w:lineRule="atLeast"/>
      <w:ind w:right="240"/>
    </w:pPr>
    <w:rPr>
      <w:rFonts w:ascii="Minion-Regular" w:hAnsi="Minion-Regular" w:cs="Minion-Regular"/>
      <w:sz w:val="20"/>
      <w:szCs w:val="20"/>
    </w:rPr>
  </w:style>
  <w:style w:type="paragraph" w:customStyle="1" w:styleId="DIAL2">
    <w:name w:val="DIAL2"/>
    <w:basedOn w:val="Noparagraphstyle"/>
    <w:pPr>
      <w:tabs>
        <w:tab w:val="right" w:pos="1680"/>
        <w:tab w:val="left" w:pos="1920"/>
      </w:tabs>
      <w:spacing w:after="120" w:line="240" w:lineRule="atLeast"/>
      <w:ind w:right="240"/>
    </w:pPr>
    <w:rPr>
      <w:rFonts w:ascii="Minion-Regular" w:hAnsi="Minion-Regular" w:cs="Minion-Regular"/>
      <w:sz w:val="20"/>
      <w:szCs w:val="20"/>
    </w:rPr>
  </w:style>
  <w:style w:type="paragraph" w:customStyle="1" w:styleId="SG">
    <w:name w:val="SG"/>
    <w:basedOn w:val="Noparagraphstyle"/>
    <w:pPr>
      <w:spacing w:line="240" w:lineRule="atLeast"/>
      <w:ind w:left="360" w:hanging="360"/>
      <w:jc w:val="both"/>
    </w:pPr>
    <w:rPr>
      <w:rFonts w:ascii="Minion-Regular" w:hAnsi="Minion-Regular" w:cs="Minion-Regular"/>
      <w:sz w:val="20"/>
      <w:szCs w:val="20"/>
    </w:rPr>
  </w:style>
  <w:style w:type="paragraph" w:customStyle="1" w:styleId="DVD-NL">
    <w:name w:val="DVD-NL"/>
    <w:basedOn w:val="Noparagraphstyle"/>
    <w:pPr>
      <w:tabs>
        <w:tab w:val="left" w:pos="180"/>
        <w:tab w:val="left" w:pos="2280"/>
      </w:tabs>
      <w:spacing w:line="240" w:lineRule="atLeast"/>
      <w:ind w:left="1920"/>
      <w:jc w:val="both"/>
    </w:pPr>
    <w:rPr>
      <w:rFonts w:ascii="Minion-Regular" w:hAnsi="Minion-Regular" w:cs="Minion-Regular"/>
      <w:sz w:val="20"/>
      <w:szCs w:val="20"/>
    </w:rPr>
  </w:style>
  <w:style w:type="paragraph" w:customStyle="1" w:styleId="REF">
    <w:name w:val="REF"/>
    <w:basedOn w:val="GX1"/>
    <w:pPr>
      <w:ind w:left="360" w:hanging="360"/>
    </w:pPr>
  </w:style>
  <w:style w:type="paragraph" w:customStyle="1" w:styleId="N">
    <w:name w:val="N"/>
    <w:basedOn w:val="Noparagraphstyle"/>
    <w:pPr>
      <w:spacing w:after="120" w:line="240" w:lineRule="atLeast"/>
    </w:pPr>
    <w:rPr>
      <w:rFonts w:ascii="Minion-Regular" w:hAnsi="Minion-Regular" w:cs="Minion-Regular"/>
      <w:sz w:val="20"/>
      <w:szCs w:val="20"/>
    </w:rPr>
  </w:style>
  <w:style w:type="paragraph" w:customStyle="1" w:styleId="PC">
    <w:name w:val="PC"/>
    <w:basedOn w:val="Noparagraphstyle"/>
    <w:pPr>
      <w:suppressAutoHyphens/>
      <w:spacing w:line="220" w:lineRule="atLeast"/>
    </w:pPr>
    <w:rPr>
      <w:rFonts w:ascii="MetaPlusNormal-Roman" w:hAnsi="MetaPlusNormal-Roman" w:cs="MetaPlusNormal-Roman"/>
      <w:color w:val="00FFFF"/>
      <w:sz w:val="18"/>
      <w:szCs w:val="18"/>
    </w:rPr>
  </w:style>
  <w:style w:type="paragraph" w:customStyle="1" w:styleId="TSH">
    <w:name w:val="TSH"/>
    <w:basedOn w:val="GX"/>
    <w:pPr>
      <w:spacing w:after="120" w:line="200" w:lineRule="atLeast"/>
      <w:ind w:left="120" w:firstLine="0"/>
      <w:jc w:val="left"/>
    </w:pPr>
    <w:rPr>
      <w:rFonts w:ascii="Univers-Bold" w:hAnsi="Univers-Bold" w:cs="Univers-Bold"/>
      <w:b/>
      <w:bCs/>
      <w:color w:val="00FFFF"/>
      <w:sz w:val="17"/>
      <w:szCs w:val="17"/>
    </w:rPr>
  </w:style>
  <w:style w:type="paragraph" w:customStyle="1" w:styleId="TN">
    <w:name w:val="TN"/>
    <w:basedOn w:val="TSH"/>
    <w:rPr>
      <w:color w:val="FFFFFF"/>
      <w:spacing w:val="13"/>
      <w:position w:val="1"/>
      <w:sz w:val="19"/>
      <w:szCs w:val="19"/>
    </w:rPr>
  </w:style>
  <w:style w:type="paragraph" w:customStyle="1" w:styleId="TT">
    <w:name w:val="TT"/>
    <w:basedOn w:val="GX"/>
    <w:pPr>
      <w:ind w:left="120" w:firstLine="0"/>
    </w:pPr>
    <w:rPr>
      <w:rFonts w:ascii="Univers-Bold" w:hAnsi="Univers-Bold" w:cs="Univers-Bold"/>
      <w:b/>
      <w:bCs/>
      <w:color w:val="FFFFFF"/>
      <w:spacing w:val="1"/>
      <w:position w:val="1"/>
      <w:sz w:val="18"/>
      <w:szCs w:val="18"/>
    </w:rPr>
  </w:style>
  <w:style w:type="paragraph" w:customStyle="1" w:styleId="TT2">
    <w:name w:val="TT2"/>
    <w:basedOn w:val="Noparagraphstyle"/>
    <w:pPr>
      <w:spacing w:line="240" w:lineRule="atLeast"/>
      <w:ind w:left="120"/>
    </w:pPr>
    <w:rPr>
      <w:rFonts w:ascii="Univers" w:hAnsi="Univers" w:cs="Univers"/>
      <w:color w:val="FFFFFF"/>
      <w:spacing w:val="1"/>
      <w:position w:val="4"/>
      <w:sz w:val="17"/>
      <w:szCs w:val="17"/>
    </w:rPr>
  </w:style>
  <w:style w:type="paragraph" w:customStyle="1" w:styleId="TCH">
    <w:name w:val="TCH"/>
    <w:basedOn w:val="Noparagraphstyle"/>
    <w:pPr>
      <w:tabs>
        <w:tab w:val="left" w:pos="1460"/>
        <w:tab w:val="left" w:pos="3340"/>
        <w:tab w:val="left" w:pos="5060"/>
      </w:tabs>
      <w:spacing w:before="720" w:after="120" w:line="200" w:lineRule="atLeast"/>
      <w:ind w:left="120"/>
    </w:pPr>
    <w:rPr>
      <w:rFonts w:ascii="Univers-Bold" w:hAnsi="Univers-Bold" w:cs="Univers-Bold"/>
      <w:b/>
      <w:bCs/>
      <w:color w:val="FFFFFF"/>
      <w:position w:val="2"/>
      <w:sz w:val="17"/>
      <w:szCs w:val="17"/>
    </w:rPr>
  </w:style>
  <w:style w:type="paragraph" w:customStyle="1" w:styleId="TB9">
    <w:name w:val="TB+9"/>
    <w:basedOn w:val="Noparagraphstyle"/>
    <w:pPr>
      <w:tabs>
        <w:tab w:val="left" w:pos="0"/>
      </w:tabs>
      <w:spacing w:after="180" w:line="200" w:lineRule="atLeast"/>
      <w:jc w:val="both"/>
    </w:pPr>
    <w:rPr>
      <w:rFonts w:ascii="Univers-Light" w:hAnsi="Univers-Light" w:cs="Univers-Light"/>
      <w:sz w:val="17"/>
      <w:szCs w:val="17"/>
    </w:rPr>
  </w:style>
  <w:style w:type="paragraph" w:customStyle="1" w:styleId="TableCont">
    <w:name w:val="Table Cont"/>
    <w:basedOn w:val="Noparagraphstyle"/>
    <w:pPr>
      <w:spacing w:line="240" w:lineRule="atLeast"/>
      <w:jc w:val="right"/>
    </w:pPr>
    <w:rPr>
      <w:rFonts w:ascii="Minion-Italic" w:hAnsi="Minion-Italic" w:cs="Minion-Italic"/>
      <w:i/>
      <w:iCs/>
      <w:spacing w:val="-2"/>
      <w:sz w:val="16"/>
      <w:szCs w:val="16"/>
    </w:rPr>
  </w:style>
  <w:style w:type="paragraph" w:customStyle="1" w:styleId="TS">
    <w:name w:val="TS"/>
    <w:basedOn w:val="GX1"/>
    <w:pPr>
      <w:spacing w:line="200" w:lineRule="atLeast"/>
      <w:ind w:left="0"/>
      <w:jc w:val="left"/>
    </w:pPr>
    <w:rPr>
      <w:sz w:val="16"/>
      <w:szCs w:val="16"/>
    </w:rPr>
  </w:style>
  <w:style w:type="paragraph" w:styleId="Title">
    <w:name w:val="Title"/>
    <w:basedOn w:val="Normal"/>
    <w:qFormat/>
    <w:pPr>
      <w:spacing w:line="240" w:lineRule="atLeast"/>
    </w:pPr>
    <w:rPr>
      <w:rFonts w:ascii="TimesNewRomanPS-BoldMT" w:hAnsi="TimesNewRomanPS-BoldMT" w:cs="TimesNewRomanPS-BoldMT"/>
      <w:b w:val="0"/>
      <w:bCs w:val="0"/>
    </w:rPr>
  </w:style>
  <w:style w:type="character" w:customStyle="1" w:styleId="BL3">
    <w:name w:val="BL3"/>
    <w:rPr>
      <w:color w:val="00FFFF"/>
      <w:w w:val="100"/>
      <w:position w:val="-3"/>
      <w:sz w:val="30"/>
      <w:szCs w:val="30"/>
    </w:rPr>
  </w:style>
  <w:style w:type="character" w:customStyle="1" w:styleId="H31">
    <w:name w:val="H31"/>
    <w:rPr>
      <w:rFonts w:ascii="MetaPlusNormal-Roman" w:hAnsi="MetaPlusNormal-Roman" w:cs="MetaPlusNormal-Roman"/>
      <w:color w:val="00FFFF"/>
      <w:w w:val="100"/>
      <w:lang w:val="en-US" w:eastAsia="x-none"/>
    </w:rPr>
  </w:style>
  <w:style w:type="character" w:customStyle="1" w:styleId="BOLDCOLOR">
    <w:name w:val="BOLD COLOR"/>
    <w:rPr>
      <w:b/>
      <w:bCs/>
      <w:color w:val="00FFFF"/>
      <w:w w:val="100"/>
    </w:rPr>
  </w:style>
  <w:style w:type="character" w:styleId="Hyperlink">
    <w:name w:val="Hyperlink"/>
    <w:basedOn w:val="DefaultParagraphFont"/>
    <w:rsid w:val="001F1234"/>
    <w:rPr>
      <w:color w:val="0000FF"/>
      <w:u w:val="single"/>
    </w:rPr>
  </w:style>
  <w:style w:type="character" w:customStyle="1" w:styleId="breadcrumb1">
    <w:name w:val="breadcrumb1"/>
    <w:rPr>
      <w:rFonts w:ascii="Verdana" w:hAnsi="Verdana" w:cs="Verdana"/>
      <w:color w:val="000000"/>
      <w:w w:val="100"/>
      <w:sz w:val="15"/>
      <w:szCs w:val="15"/>
      <w:u w:val="none"/>
    </w:rPr>
  </w:style>
  <w:style w:type="character" w:customStyle="1" w:styleId="TN-Cont">
    <w:name w:val="TN-Cont"/>
    <w:rPr>
      <w:outline/>
      <w:color w:val="000000"/>
      <w:spacing w:val="11"/>
      <w:w w:val="100"/>
      <w:position w:val="1"/>
      <w:sz w:val="16"/>
      <w:szCs w:val="16"/>
      <w14:textOutline w14:w="9525" w14:cap="flat" w14:cmpd="sng" w14:algn="ctr">
        <w14:solidFill>
          <w14:srgbClr w14:val="000000"/>
        </w14:solidFill>
        <w14:prstDash w14:val="solid"/>
        <w14:round/>
      </w14:textOutline>
      <w14:textFill>
        <w14:noFill/>
      </w14:textFill>
    </w:rPr>
  </w:style>
  <w:style w:type="paragraph" w:customStyle="1" w:styleId="MTDisplayEquation">
    <w:name w:val="MTDisplayEquation"/>
    <w:basedOn w:val="GX"/>
    <w:next w:val="Normal"/>
    <w:rsid w:val="009C0388"/>
    <w:pPr>
      <w:tabs>
        <w:tab w:val="center" w:pos="5400"/>
        <w:tab w:val="right" w:pos="10800"/>
      </w:tabs>
      <w:spacing w:line="240" w:lineRule="auto"/>
      <w:ind w:left="0" w:right="3510" w:firstLine="0"/>
    </w:pPr>
    <w:rPr>
      <w:lang w:val="en-GB"/>
    </w:rPr>
  </w:style>
  <w:style w:type="table" w:styleId="TableGrid">
    <w:name w:val="Table Grid"/>
    <w:basedOn w:val="TableNormal"/>
    <w:rsid w:val="001F1234"/>
    <w:pPr>
      <w:spacing w:before="120" w:after="120" w:line="480" w:lineRule="auto"/>
      <w:jc w:val="center"/>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1F1234"/>
    <w:rPr>
      <w:rFonts w:ascii="Arial" w:hAnsi="Arial" w:cs="Arial"/>
      <w:kern w:val="32"/>
      <w:sz w:val="32"/>
      <w:szCs w:val="32"/>
      <w:lang w:val="en-US" w:eastAsia="en-US"/>
    </w:rPr>
  </w:style>
  <w:style w:type="paragraph" w:customStyle="1" w:styleId="Casetextind">
    <w:name w:val="Case textind"/>
    <w:basedOn w:val="NormalWeb"/>
    <w:rsid w:val="001F1234"/>
    <w:pPr>
      <w:spacing w:before="60" w:line="240" w:lineRule="auto"/>
      <w:ind w:firstLine="360"/>
      <w:jc w:val="left"/>
    </w:pPr>
    <w:rPr>
      <w:rFonts w:ascii="Times" w:hAnsi="Times" w:cs="Times"/>
      <w:b w:val="0"/>
      <w:bCs w:val="0"/>
    </w:rPr>
  </w:style>
  <w:style w:type="paragraph" w:styleId="NormalWeb">
    <w:name w:val="Normal (Web)"/>
    <w:basedOn w:val="Normal"/>
    <w:uiPriority w:val="99"/>
    <w:rsid w:val="001F1234"/>
    <w:rPr>
      <w:rFonts w:cs="Times New Roman"/>
      <w:sz w:val="24"/>
      <w:szCs w:val="24"/>
    </w:rPr>
  </w:style>
  <w:style w:type="paragraph" w:customStyle="1" w:styleId="TipText">
    <w:name w:val="Tip Text"/>
    <w:basedOn w:val="Normal"/>
    <w:next w:val="Normal"/>
    <w:rsid w:val="001F1234"/>
    <w:pPr>
      <w:spacing w:line="240" w:lineRule="exact"/>
      <w:ind w:left="120"/>
    </w:pPr>
    <w:rPr>
      <w:rFonts w:ascii="New York" w:hAnsi="New York" w:cs="New York"/>
      <w:sz w:val="18"/>
      <w:szCs w:val="18"/>
    </w:rPr>
  </w:style>
  <w:style w:type="paragraph" w:customStyle="1" w:styleId="Quickhead">
    <w:name w:val="Quick head"/>
    <w:basedOn w:val="Normal"/>
    <w:next w:val="Normal"/>
    <w:rsid w:val="001F1234"/>
    <w:pPr>
      <w:pBdr>
        <w:left w:val="single" w:sz="4" w:space="4" w:color="auto"/>
      </w:pBdr>
    </w:pPr>
    <w:rPr>
      <w:b w:val="0"/>
      <w:bCs w:val="0"/>
      <w:caps/>
    </w:rPr>
  </w:style>
  <w:style w:type="paragraph" w:customStyle="1" w:styleId="Aheading">
    <w:name w:val="A heading"/>
    <w:basedOn w:val="Heading1"/>
    <w:next w:val="Normal"/>
    <w:rsid w:val="001F1234"/>
    <w:pPr>
      <w:spacing w:before="120" w:after="120" w:line="360" w:lineRule="auto"/>
      <w:jc w:val="left"/>
      <w:outlineLvl w:val="9"/>
    </w:pPr>
    <w:rPr>
      <w:rFonts w:ascii="Helvetica" w:hAnsi="Helvetica" w:cs="Helvetica"/>
      <w:b/>
      <w:bCs/>
      <w:caps/>
      <w:kern w:val="28"/>
      <w:sz w:val="28"/>
      <w:szCs w:val="28"/>
    </w:rPr>
  </w:style>
  <w:style w:type="paragraph" w:customStyle="1" w:styleId="Exercisehead">
    <w:name w:val="Exercise head"/>
    <w:basedOn w:val="Normal"/>
    <w:next w:val="Normal"/>
    <w:rsid w:val="001F1234"/>
    <w:pPr>
      <w:spacing w:before="240"/>
    </w:pPr>
  </w:style>
  <w:style w:type="paragraph" w:customStyle="1" w:styleId="Activityhead">
    <w:name w:val="Activity head"/>
    <w:basedOn w:val="Exercisehead"/>
    <w:next w:val="Normal"/>
    <w:rsid w:val="001F1234"/>
    <w:pPr>
      <w:spacing w:before="120" w:after="0" w:line="360" w:lineRule="auto"/>
      <w:jc w:val="left"/>
    </w:pPr>
    <w:rPr>
      <w:b w:val="0"/>
      <w:bCs w:val="0"/>
      <w:sz w:val="24"/>
      <w:szCs w:val="24"/>
    </w:rPr>
  </w:style>
  <w:style w:type="paragraph" w:customStyle="1" w:styleId="Activitylist">
    <w:name w:val="Activity list"/>
    <w:basedOn w:val="Normal"/>
    <w:rsid w:val="001F1234"/>
    <w:rPr>
      <w:rFonts w:ascii="Arial" w:hAnsi="Arial" w:cs="Arial"/>
    </w:rPr>
  </w:style>
  <w:style w:type="paragraph" w:customStyle="1" w:styleId="Exercisetext">
    <w:name w:val="Exercise text"/>
    <w:basedOn w:val="Normal"/>
    <w:rsid w:val="001F1234"/>
    <w:pPr>
      <w:spacing w:line="360" w:lineRule="auto"/>
      <w:jc w:val="left"/>
    </w:pPr>
    <w:rPr>
      <w:rFonts w:ascii="Times" w:hAnsi="Times" w:cs="Times"/>
      <w:b w:val="0"/>
      <w:bCs w:val="0"/>
      <w:sz w:val="24"/>
      <w:szCs w:val="24"/>
    </w:rPr>
  </w:style>
  <w:style w:type="paragraph" w:customStyle="1" w:styleId="Exercisenumberlist">
    <w:name w:val="Exercise number list"/>
    <w:basedOn w:val="Exercisetext"/>
    <w:rsid w:val="001F1234"/>
    <w:pPr>
      <w:numPr>
        <w:numId w:val="8"/>
      </w:numPr>
      <w:spacing w:after="0"/>
    </w:pPr>
  </w:style>
  <w:style w:type="paragraph" w:customStyle="1" w:styleId="Activitynumberlist">
    <w:name w:val="Activity number list"/>
    <w:basedOn w:val="Exercisenumberlist"/>
    <w:rsid w:val="001F1234"/>
    <w:pPr>
      <w:numPr>
        <w:numId w:val="0"/>
      </w:numPr>
      <w:tabs>
        <w:tab w:val="num" w:pos="360"/>
      </w:tabs>
      <w:spacing w:before="0"/>
      <w:ind w:left="360" w:hanging="360"/>
    </w:pPr>
    <w:rPr>
      <w:b/>
      <w:bCs/>
    </w:rPr>
  </w:style>
  <w:style w:type="paragraph" w:customStyle="1" w:styleId="Activitytext">
    <w:name w:val="Activity text"/>
    <w:basedOn w:val="Exercisetext"/>
    <w:rsid w:val="001F1234"/>
    <w:pPr>
      <w:spacing w:before="60" w:after="0"/>
    </w:pPr>
  </w:style>
  <w:style w:type="paragraph" w:customStyle="1" w:styleId="Bheading">
    <w:name w:val="B heading"/>
    <w:basedOn w:val="Aheading"/>
    <w:next w:val="Normal"/>
    <w:rsid w:val="001F1234"/>
    <w:rPr>
      <w:rFonts w:ascii="Times" w:hAnsi="Times" w:cs="Times"/>
      <w:caps w:val="0"/>
      <w:sz w:val="24"/>
      <w:szCs w:val="24"/>
    </w:rPr>
  </w:style>
  <w:style w:type="paragraph" w:customStyle="1" w:styleId="BoxAhead">
    <w:name w:val="Box A head"/>
    <w:basedOn w:val="Boxtext"/>
    <w:next w:val="Normal"/>
    <w:rsid w:val="001F1234"/>
    <w:rPr>
      <w:rFonts w:ascii="Helvetica" w:hAnsi="Helvetica" w:cs="Helvetica"/>
      <w:b/>
      <w:bCs/>
    </w:rPr>
  </w:style>
  <w:style w:type="paragraph" w:customStyle="1" w:styleId="Boxtext">
    <w:name w:val="Box text"/>
    <w:basedOn w:val="Normal"/>
    <w:rsid w:val="001F1234"/>
    <w:pPr>
      <w:spacing w:before="60" w:after="60" w:line="240" w:lineRule="auto"/>
      <w:jc w:val="left"/>
    </w:pPr>
    <w:rPr>
      <w:rFonts w:ascii="Times" w:hAnsi="Times" w:cs="Times"/>
      <w:b w:val="0"/>
      <w:bCs w:val="0"/>
      <w:sz w:val="24"/>
      <w:szCs w:val="24"/>
      <w:lang w:val="en-GB"/>
    </w:rPr>
  </w:style>
  <w:style w:type="paragraph" w:customStyle="1" w:styleId="BoxBHead">
    <w:name w:val="Box B Head"/>
    <w:basedOn w:val="NormalWeb"/>
    <w:rsid w:val="001F1234"/>
    <w:pPr>
      <w:spacing w:before="60" w:after="0" w:line="360" w:lineRule="auto"/>
      <w:jc w:val="left"/>
    </w:pPr>
    <w:rPr>
      <w:rFonts w:cs="Helvetica"/>
      <w:sz w:val="26"/>
      <w:szCs w:val="26"/>
    </w:rPr>
  </w:style>
  <w:style w:type="paragraph" w:customStyle="1" w:styleId="Boxbulletlist">
    <w:name w:val="Box bullet list"/>
    <w:basedOn w:val="Boxtext"/>
    <w:rsid w:val="001F1234"/>
    <w:pPr>
      <w:numPr>
        <w:numId w:val="5"/>
      </w:numPr>
    </w:pPr>
  </w:style>
  <w:style w:type="paragraph" w:customStyle="1" w:styleId="Boxdisplay">
    <w:name w:val="Box display"/>
    <w:basedOn w:val="Boxtext"/>
    <w:rsid w:val="001F1234"/>
    <w:rPr>
      <w:sz w:val="16"/>
      <w:szCs w:val="16"/>
    </w:rPr>
  </w:style>
  <w:style w:type="paragraph" w:customStyle="1" w:styleId="Boxtablehead">
    <w:name w:val="Box table head"/>
    <w:basedOn w:val="Boxtext"/>
    <w:next w:val="Normal"/>
    <w:rsid w:val="001F1234"/>
    <w:pPr>
      <w:pBdr>
        <w:bottom w:val="single" w:sz="4" w:space="1" w:color="auto"/>
      </w:pBdr>
    </w:pPr>
    <w:rPr>
      <w:i/>
      <w:iCs/>
    </w:rPr>
  </w:style>
  <w:style w:type="paragraph" w:customStyle="1" w:styleId="Boxtablecolumnhead">
    <w:name w:val="Box table column head"/>
    <w:basedOn w:val="Boxtablehead"/>
    <w:next w:val="Normal"/>
    <w:rsid w:val="001F1234"/>
    <w:pPr>
      <w:pBdr>
        <w:bottom w:val="none" w:sz="0" w:space="0" w:color="auto"/>
      </w:pBdr>
    </w:pPr>
    <w:rPr>
      <w:b/>
      <w:bCs/>
      <w:i w:val="0"/>
      <w:iCs w:val="0"/>
    </w:rPr>
  </w:style>
  <w:style w:type="paragraph" w:customStyle="1" w:styleId="Boxfigurecaption">
    <w:name w:val="Box figure caption"/>
    <w:basedOn w:val="Boxtablecolumnhead"/>
    <w:rsid w:val="001F1234"/>
    <w:rPr>
      <w:rFonts w:ascii="Helvetica" w:hAnsi="Helvetica" w:cs="Helvetica"/>
    </w:rPr>
  </w:style>
  <w:style w:type="paragraph" w:customStyle="1" w:styleId="Boxfiguresourcenotes">
    <w:name w:val="Box figure source/notes"/>
    <w:basedOn w:val="Boxfigurecaption"/>
    <w:rsid w:val="001F1234"/>
    <w:pPr>
      <w:pBdr>
        <w:left w:val="single" w:sz="4" w:space="4" w:color="auto"/>
        <w:bottom w:val="single" w:sz="4" w:space="1" w:color="auto"/>
        <w:right w:val="single" w:sz="4" w:space="4" w:color="auto"/>
      </w:pBdr>
      <w:spacing w:line="360" w:lineRule="auto"/>
      <w:jc w:val="both"/>
    </w:pPr>
    <w:rPr>
      <w:b w:val="0"/>
      <w:bCs w:val="0"/>
      <w:sz w:val="16"/>
      <w:szCs w:val="16"/>
    </w:rPr>
  </w:style>
  <w:style w:type="paragraph" w:customStyle="1" w:styleId="Boxnumberlist">
    <w:name w:val="Box number list"/>
    <w:basedOn w:val="Boxtext"/>
    <w:next w:val="Boxtext"/>
    <w:rsid w:val="001F1234"/>
    <w:pPr>
      <w:numPr>
        <w:numId w:val="1"/>
      </w:numPr>
    </w:pPr>
  </w:style>
  <w:style w:type="paragraph" w:customStyle="1" w:styleId="Boxsub-title">
    <w:name w:val="Box sub-title"/>
    <w:basedOn w:val="Normal"/>
    <w:next w:val="Boxtext"/>
    <w:rsid w:val="001F1234"/>
    <w:pPr>
      <w:keepNext/>
      <w:pBdr>
        <w:left w:val="single" w:sz="4" w:space="12" w:color="auto"/>
        <w:right w:val="single" w:sz="4" w:space="12" w:color="auto"/>
      </w:pBdr>
      <w:spacing w:before="0" w:line="360" w:lineRule="auto"/>
    </w:pPr>
    <w:rPr>
      <w:i/>
      <w:iCs/>
      <w:smallCaps/>
      <w:kern w:val="28"/>
      <w:sz w:val="24"/>
      <w:szCs w:val="24"/>
      <w:lang w:val="en-GB"/>
    </w:rPr>
  </w:style>
  <w:style w:type="paragraph" w:customStyle="1" w:styleId="Boxtablesourcenotes">
    <w:name w:val="Box table source/notes"/>
    <w:basedOn w:val="Boxtext"/>
    <w:rsid w:val="001F1234"/>
  </w:style>
  <w:style w:type="paragraph" w:customStyle="1" w:styleId="Boxtabletext">
    <w:name w:val="Box table text"/>
    <w:rsid w:val="001F1234"/>
    <w:pPr>
      <w:spacing w:before="120" w:after="120" w:line="360" w:lineRule="auto"/>
    </w:pPr>
    <w:rPr>
      <w:rFonts w:ascii="Helvetica" w:hAnsi="Helvetica"/>
      <w:sz w:val="22"/>
      <w:szCs w:val="22"/>
    </w:rPr>
  </w:style>
  <w:style w:type="paragraph" w:customStyle="1" w:styleId="BoxTitle">
    <w:name w:val="Box Title"/>
    <w:basedOn w:val="Normal"/>
    <w:rsid w:val="001F1234"/>
    <w:pPr>
      <w:keepNext/>
      <w:spacing w:after="60" w:line="360" w:lineRule="auto"/>
      <w:jc w:val="left"/>
    </w:pPr>
    <w:rPr>
      <w:kern w:val="28"/>
      <w:lang w:val="en-GB"/>
    </w:rPr>
  </w:style>
  <w:style w:type="paragraph" w:customStyle="1" w:styleId="Cheading">
    <w:name w:val="C heading"/>
    <w:basedOn w:val="Bheading"/>
    <w:next w:val="Normal"/>
    <w:rsid w:val="001F1234"/>
  </w:style>
  <w:style w:type="paragraph" w:styleId="Caption">
    <w:name w:val="caption"/>
    <w:basedOn w:val="Normal"/>
    <w:qFormat/>
    <w:rsid w:val="001F1234"/>
    <w:pPr>
      <w:spacing w:before="480" w:after="80" w:line="360" w:lineRule="auto"/>
      <w:jc w:val="left"/>
    </w:pPr>
    <w:rPr>
      <w:sz w:val="24"/>
      <w:szCs w:val="24"/>
    </w:rPr>
  </w:style>
  <w:style w:type="paragraph" w:customStyle="1" w:styleId="Captionsource">
    <w:name w:val="Caption source"/>
    <w:basedOn w:val="Caption"/>
    <w:rsid w:val="001F1234"/>
    <w:pPr>
      <w:spacing w:before="0" w:after="0"/>
    </w:pPr>
    <w:rPr>
      <w:rFonts w:ascii="Times" w:hAnsi="Times" w:cs="Times"/>
      <w:b w:val="0"/>
      <w:bCs w:val="0"/>
    </w:rPr>
  </w:style>
  <w:style w:type="paragraph" w:customStyle="1" w:styleId="Captionsourcenotes">
    <w:name w:val="Caption source/notes"/>
    <w:basedOn w:val="Caption"/>
    <w:rsid w:val="001F1234"/>
    <w:pPr>
      <w:spacing w:before="0" w:after="0" w:line="480" w:lineRule="auto"/>
    </w:pPr>
    <w:rPr>
      <w:b w:val="0"/>
      <w:bCs w:val="0"/>
      <w:sz w:val="16"/>
      <w:szCs w:val="16"/>
    </w:rPr>
  </w:style>
  <w:style w:type="paragraph" w:customStyle="1" w:styleId="CaseAhead">
    <w:name w:val="Case A head"/>
    <w:basedOn w:val="BoxAhead"/>
    <w:next w:val="Normal"/>
    <w:rsid w:val="001F1234"/>
    <w:pPr>
      <w:spacing w:before="240" w:after="0"/>
    </w:pPr>
    <w:rPr>
      <w:caps/>
    </w:rPr>
  </w:style>
  <w:style w:type="paragraph" w:customStyle="1" w:styleId="CaseBhead">
    <w:name w:val="Case B head"/>
    <w:basedOn w:val="BoxBhead0"/>
    <w:next w:val="Normal"/>
    <w:rsid w:val="001F1234"/>
  </w:style>
  <w:style w:type="paragraph" w:customStyle="1" w:styleId="BoxBhead0">
    <w:name w:val="Box B head"/>
    <w:basedOn w:val="BoxAhead"/>
    <w:next w:val="Normal"/>
    <w:rsid w:val="001F1234"/>
    <w:pPr>
      <w:tabs>
        <w:tab w:val="left" w:pos="431"/>
      </w:tabs>
      <w:spacing w:before="0"/>
    </w:pPr>
    <w:rPr>
      <w:b w:val="0"/>
      <w:bCs w:val="0"/>
      <w:i/>
      <w:iCs/>
      <w:sz w:val="22"/>
      <w:szCs w:val="22"/>
    </w:rPr>
  </w:style>
  <w:style w:type="paragraph" w:customStyle="1" w:styleId="Casebulletlist">
    <w:name w:val="Case bullet list"/>
    <w:basedOn w:val="Boxbulletlist"/>
    <w:rsid w:val="001F1234"/>
    <w:pPr>
      <w:numPr>
        <w:numId w:val="7"/>
      </w:numPr>
      <w:spacing w:after="0"/>
    </w:pPr>
    <w:rPr>
      <w:b/>
      <w:bCs/>
    </w:rPr>
  </w:style>
  <w:style w:type="paragraph" w:customStyle="1" w:styleId="Caseextract">
    <w:name w:val="Case extract"/>
    <w:basedOn w:val="Boxdisplay"/>
    <w:rsid w:val="001F1234"/>
    <w:rPr>
      <w:sz w:val="24"/>
      <w:szCs w:val="24"/>
    </w:rPr>
  </w:style>
  <w:style w:type="paragraph" w:customStyle="1" w:styleId="Casefigurecaption">
    <w:name w:val="Case figure caption"/>
    <w:basedOn w:val="Boxfigurecaption"/>
    <w:rsid w:val="001F1234"/>
  </w:style>
  <w:style w:type="paragraph" w:customStyle="1" w:styleId="Casefiguresourcenotes">
    <w:name w:val="Case figure source/notes"/>
    <w:basedOn w:val="Boxfiguresourcenotes"/>
    <w:next w:val="Normal"/>
    <w:rsid w:val="001F1234"/>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1F1234"/>
  </w:style>
  <w:style w:type="paragraph" w:customStyle="1" w:styleId="Boxtype">
    <w:name w:val="Box type"/>
    <w:basedOn w:val="Normal"/>
    <w:rsid w:val="001F1234"/>
    <w:pPr>
      <w:keepNext/>
      <w:pBdr>
        <w:top w:val="single" w:sz="4" w:space="12" w:color="auto"/>
        <w:left w:val="single" w:sz="4" w:space="12" w:color="auto"/>
        <w:right w:val="single" w:sz="4" w:space="12" w:color="auto"/>
      </w:pBdr>
      <w:spacing w:line="360" w:lineRule="auto"/>
    </w:pPr>
    <w:rPr>
      <w:caps/>
      <w:smallCaps/>
      <w:kern w:val="28"/>
      <w:sz w:val="24"/>
      <w:szCs w:val="24"/>
      <w:lang w:val="en-GB"/>
    </w:rPr>
  </w:style>
  <w:style w:type="paragraph" w:customStyle="1" w:styleId="CaseNumlist">
    <w:name w:val="Case Num list"/>
    <w:basedOn w:val="NormalWeb"/>
    <w:rsid w:val="001F1234"/>
    <w:pPr>
      <w:numPr>
        <w:numId w:val="11"/>
      </w:numPr>
      <w:spacing w:before="60" w:after="60" w:line="240" w:lineRule="auto"/>
      <w:jc w:val="left"/>
    </w:pPr>
    <w:rPr>
      <w:rFonts w:ascii="Times" w:hAnsi="Times" w:cs="Times"/>
      <w:b w:val="0"/>
      <w:bCs w:val="0"/>
      <w:lang w:val="en-GB"/>
    </w:rPr>
  </w:style>
  <w:style w:type="paragraph" w:customStyle="1" w:styleId="Casetablecolumnhead">
    <w:name w:val="Case table column head"/>
    <w:basedOn w:val="Boxtablecolumnhead"/>
    <w:next w:val="Normal"/>
    <w:rsid w:val="001F1234"/>
  </w:style>
  <w:style w:type="paragraph" w:customStyle="1" w:styleId="Casetablehead">
    <w:name w:val="Case table head"/>
    <w:basedOn w:val="Boxtablehead"/>
    <w:next w:val="Casetablecolumnhead"/>
    <w:rsid w:val="001F1234"/>
  </w:style>
  <w:style w:type="paragraph" w:customStyle="1" w:styleId="Casetablesourcenotes">
    <w:name w:val="Case table source/notes"/>
    <w:basedOn w:val="Boxtablesourcenotes"/>
    <w:next w:val="Normal"/>
    <w:rsid w:val="001F1234"/>
  </w:style>
  <w:style w:type="paragraph" w:customStyle="1" w:styleId="Casetabletext">
    <w:name w:val="Case table text"/>
    <w:basedOn w:val="Boxtabletext"/>
    <w:rsid w:val="001F1234"/>
  </w:style>
  <w:style w:type="paragraph" w:customStyle="1" w:styleId="Casetext">
    <w:name w:val="Case text"/>
    <w:basedOn w:val="Boxtext"/>
    <w:rsid w:val="001F1234"/>
    <w:pPr>
      <w:spacing w:after="120"/>
    </w:pPr>
  </w:style>
  <w:style w:type="paragraph" w:customStyle="1" w:styleId="Casetitle">
    <w:name w:val="Case title"/>
    <w:basedOn w:val="Normal"/>
    <w:next w:val="Casetext"/>
    <w:rsid w:val="001F1234"/>
    <w:pPr>
      <w:keepNext/>
      <w:spacing w:line="360" w:lineRule="auto"/>
    </w:pPr>
    <w:rPr>
      <w:kern w:val="28"/>
      <w:lang w:val="en-GB"/>
    </w:rPr>
  </w:style>
  <w:style w:type="paragraph" w:customStyle="1" w:styleId="Chapterhead">
    <w:name w:val="Chapter head"/>
    <w:basedOn w:val="Heading1"/>
    <w:next w:val="Normal"/>
    <w:link w:val="ChapterheadChar"/>
    <w:rsid w:val="001F1234"/>
    <w:pPr>
      <w:spacing w:before="160" w:after="240"/>
      <w:outlineLvl w:val="9"/>
    </w:pPr>
    <w:rPr>
      <w:rFonts w:ascii="Helvetica" w:hAnsi="Helvetica" w:cs="Helvetica"/>
      <w:b/>
      <w:bCs/>
      <w:kern w:val="28"/>
      <w:sz w:val="36"/>
      <w:szCs w:val="36"/>
    </w:rPr>
  </w:style>
  <w:style w:type="character" w:customStyle="1" w:styleId="ChapterheadChar">
    <w:name w:val="Chapter head Char"/>
    <w:basedOn w:val="Heading1Char"/>
    <w:link w:val="Chapterhead"/>
    <w:locked/>
    <w:rsid w:val="001F1234"/>
    <w:rPr>
      <w:rFonts w:ascii="Helvetica" w:hAnsi="Helvetica" w:cs="Helvetica"/>
      <w:b/>
      <w:bCs/>
      <w:kern w:val="28"/>
      <w:sz w:val="36"/>
      <w:szCs w:val="36"/>
      <w:lang w:val="en-US" w:eastAsia="en-US"/>
    </w:rPr>
  </w:style>
  <w:style w:type="paragraph" w:customStyle="1" w:styleId="Chapterintro">
    <w:name w:val="Chapter intro"/>
    <w:basedOn w:val="Normal"/>
    <w:rsid w:val="001F1234"/>
    <w:pPr>
      <w:spacing w:after="0" w:line="360" w:lineRule="auto"/>
      <w:jc w:val="left"/>
    </w:pPr>
    <w:rPr>
      <w:rFonts w:ascii="Times" w:hAnsi="Times" w:cs="Times"/>
      <w:b w:val="0"/>
      <w:bCs w:val="0"/>
      <w:sz w:val="24"/>
      <w:szCs w:val="24"/>
    </w:rPr>
  </w:style>
  <w:style w:type="paragraph" w:customStyle="1" w:styleId="Chapterintrolist">
    <w:name w:val="Chapter intro list"/>
    <w:basedOn w:val="Chapterintro"/>
    <w:rsid w:val="001F1234"/>
    <w:pPr>
      <w:numPr>
        <w:numId w:val="15"/>
      </w:numPr>
      <w:spacing w:before="60"/>
    </w:pPr>
  </w:style>
  <w:style w:type="paragraph" w:customStyle="1" w:styleId="Chapternumber">
    <w:name w:val="Chapter number"/>
    <w:next w:val="Chapterhead"/>
    <w:rsid w:val="001F1234"/>
    <w:pPr>
      <w:pBdr>
        <w:bottom w:val="single" w:sz="6" w:space="12" w:color="auto"/>
      </w:pBdr>
      <w:spacing w:before="120" w:after="120" w:line="360" w:lineRule="auto"/>
      <w:jc w:val="center"/>
    </w:pPr>
    <w:rPr>
      <w:rFonts w:ascii="Helvetica" w:hAnsi="Helvetica" w:cs="Helvetica"/>
      <w:b/>
      <w:bCs/>
      <w:spacing w:val="40"/>
      <w:sz w:val="24"/>
      <w:szCs w:val="24"/>
    </w:rPr>
  </w:style>
  <w:style w:type="paragraph" w:customStyle="1" w:styleId="Dheading">
    <w:name w:val="D heading"/>
    <w:basedOn w:val="Cheading"/>
    <w:next w:val="Normal"/>
    <w:rsid w:val="001F1234"/>
    <w:rPr>
      <w:b w:val="0"/>
      <w:bCs w:val="0"/>
      <w:i/>
      <w:iCs/>
    </w:rPr>
  </w:style>
  <w:style w:type="paragraph" w:customStyle="1" w:styleId="Display">
    <w:name w:val="Display"/>
    <w:basedOn w:val="Normal"/>
    <w:rsid w:val="001F1234"/>
    <w:pPr>
      <w:spacing w:before="100" w:after="60" w:line="360" w:lineRule="auto"/>
      <w:ind w:left="720" w:right="720"/>
      <w:jc w:val="left"/>
    </w:pPr>
    <w:rPr>
      <w:sz w:val="26"/>
      <w:szCs w:val="26"/>
    </w:rPr>
  </w:style>
  <w:style w:type="paragraph" w:customStyle="1" w:styleId="epigraph">
    <w:name w:val="epigraph"/>
    <w:basedOn w:val="Chapterintro"/>
    <w:rsid w:val="001F1234"/>
    <w:pPr>
      <w:ind w:left="432" w:right="432"/>
    </w:pPr>
    <w:rPr>
      <w:i/>
      <w:iCs/>
    </w:rPr>
  </w:style>
  <w:style w:type="paragraph" w:customStyle="1" w:styleId="Exampletext">
    <w:name w:val="Example text"/>
    <w:rsid w:val="001F1234"/>
    <w:pPr>
      <w:shd w:val="clear" w:color="auto" w:fill="FFFFFF"/>
      <w:spacing w:after="120"/>
    </w:pPr>
    <w:rPr>
      <w:rFonts w:ascii="Times" w:hAnsi="Times" w:cs="Times"/>
      <w:noProof/>
      <w:sz w:val="24"/>
      <w:szCs w:val="24"/>
    </w:rPr>
  </w:style>
  <w:style w:type="paragraph" w:customStyle="1" w:styleId="Examplebulletlist">
    <w:name w:val="Example bullet list"/>
    <w:basedOn w:val="Exampletext"/>
    <w:rsid w:val="001F1234"/>
    <w:pPr>
      <w:numPr>
        <w:numId w:val="9"/>
      </w:numPr>
    </w:pPr>
  </w:style>
  <w:style w:type="paragraph" w:customStyle="1" w:styleId="Examplehead">
    <w:name w:val="Example head"/>
    <w:basedOn w:val="Normal"/>
    <w:next w:val="Exampletext"/>
    <w:rsid w:val="001F1234"/>
    <w:pPr>
      <w:shd w:val="clear" w:color="auto" w:fill="FFFFFF"/>
      <w:spacing w:after="60" w:line="360" w:lineRule="auto"/>
    </w:pPr>
    <w:rPr>
      <w:b w:val="0"/>
      <w:bCs w:val="0"/>
      <w:caps/>
    </w:rPr>
  </w:style>
  <w:style w:type="paragraph" w:customStyle="1" w:styleId="Examplenumberlist">
    <w:name w:val="Example number list"/>
    <w:basedOn w:val="Exampletext"/>
    <w:rsid w:val="001F1234"/>
    <w:pPr>
      <w:numPr>
        <w:numId w:val="13"/>
      </w:numPr>
    </w:pPr>
  </w:style>
  <w:style w:type="paragraph" w:customStyle="1" w:styleId="Exampleprogramcode">
    <w:name w:val="Example program code"/>
    <w:basedOn w:val="Exampletext"/>
    <w:rsid w:val="001F1234"/>
    <w:pPr>
      <w:ind w:left="720" w:right="720"/>
    </w:pPr>
  </w:style>
  <w:style w:type="paragraph" w:customStyle="1" w:styleId="Examplesubhead">
    <w:name w:val="Example subhead"/>
    <w:basedOn w:val="Exampletext"/>
    <w:next w:val="Exampletext"/>
    <w:rsid w:val="001F1234"/>
    <w:rPr>
      <w:b/>
      <w:bCs/>
      <w:sz w:val="26"/>
      <w:szCs w:val="26"/>
    </w:rPr>
  </w:style>
  <w:style w:type="paragraph" w:customStyle="1" w:styleId="Exercisebulletlist">
    <w:name w:val="Exercise bullet list"/>
    <w:basedOn w:val="Exercisetext"/>
    <w:rsid w:val="001F1234"/>
    <w:pPr>
      <w:numPr>
        <w:numId w:val="28"/>
      </w:numPr>
    </w:pPr>
  </w:style>
  <w:style w:type="paragraph" w:customStyle="1" w:styleId="Extract">
    <w:name w:val="Extract"/>
    <w:basedOn w:val="Normal"/>
    <w:rsid w:val="001F1234"/>
    <w:pPr>
      <w:spacing w:before="60" w:after="60" w:line="360" w:lineRule="auto"/>
      <w:ind w:left="720" w:right="720"/>
      <w:jc w:val="left"/>
    </w:pPr>
    <w:rPr>
      <w:rFonts w:ascii="Times" w:hAnsi="Times" w:cs="Times"/>
      <w:b w:val="0"/>
      <w:bCs w:val="0"/>
      <w:sz w:val="24"/>
      <w:szCs w:val="24"/>
    </w:rPr>
  </w:style>
  <w:style w:type="paragraph" w:styleId="Footer">
    <w:name w:val="footer"/>
    <w:basedOn w:val="Normal"/>
    <w:rsid w:val="001F1234"/>
    <w:pPr>
      <w:tabs>
        <w:tab w:val="center" w:pos="4153"/>
        <w:tab w:val="right" w:pos="8306"/>
      </w:tabs>
      <w:spacing w:before="0" w:after="0" w:line="240" w:lineRule="auto"/>
      <w:ind w:left="360" w:hanging="360"/>
      <w:jc w:val="left"/>
    </w:pPr>
    <w:rPr>
      <w:rFonts w:ascii="Times" w:hAnsi="Times" w:cs="Times"/>
      <w:b w:val="0"/>
      <w:bCs w:val="0"/>
      <w:sz w:val="24"/>
      <w:szCs w:val="24"/>
    </w:rPr>
  </w:style>
  <w:style w:type="paragraph" w:customStyle="1" w:styleId="Glossary">
    <w:name w:val="Glossary"/>
    <w:basedOn w:val="Text"/>
    <w:rsid w:val="001F1234"/>
    <w:pPr>
      <w:ind w:firstLine="432"/>
    </w:pPr>
    <w:rPr>
      <w:sz w:val="22"/>
      <w:szCs w:val="22"/>
    </w:rPr>
  </w:style>
  <w:style w:type="paragraph" w:styleId="Header">
    <w:name w:val="header"/>
    <w:basedOn w:val="Normal"/>
    <w:rsid w:val="001F1234"/>
    <w:pPr>
      <w:tabs>
        <w:tab w:val="center" w:pos="4153"/>
        <w:tab w:val="right" w:pos="8306"/>
      </w:tabs>
    </w:pPr>
  </w:style>
  <w:style w:type="paragraph" w:customStyle="1" w:styleId="Keytermsbox">
    <w:name w:val="Key terms box"/>
    <w:basedOn w:val="Normal"/>
    <w:rsid w:val="001F1234"/>
    <w:pPr>
      <w:pBdr>
        <w:top w:val="single" w:sz="4" w:space="12" w:color="auto"/>
        <w:left w:val="single" w:sz="4" w:space="12" w:color="auto"/>
        <w:bottom w:val="single" w:sz="4" w:space="12" w:color="auto"/>
        <w:right w:val="single" w:sz="4" w:space="12" w:color="auto"/>
      </w:pBdr>
      <w:spacing w:before="60" w:after="60" w:line="240" w:lineRule="auto"/>
      <w:jc w:val="left"/>
    </w:pPr>
    <w:rPr>
      <w:rFonts w:ascii="Times" w:hAnsi="Times" w:cs="Times"/>
      <w:b w:val="0"/>
      <w:bCs w:val="0"/>
      <w:sz w:val="24"/>
      <w:szCs w:val="24"/>
    </w:rPr>
  </w:style>
  <w:style w:type="paragraph" w:customStyle="1" w:styleId="Listbullet">
    <w:name w:val="List bullet"/>
    <w:basedOn w:val="Normal"/>
    <w:rsid w:val="001F1234"/>
    <w:pPr>
      <w:numPr>
        <w:numId w:val="6"/>
      </w:numPr>
      <w:spacing w:before="0" w:after="0" w:line="360" w:lineRule="auto"/>
      <w:jc w:val="left"/>
    </w:pPr>
    <w:rPr>
      <w:rFonts w:ascii="Times" w:hAnsi="Times" w:cs="Times"/>
      <w:b w:val="0"/>
      <w:bCs w:val="0"/>
      <w:sz w:val="24"/>
      <w:szCs w:val="24"/>
    </w:rPr>
  </w:style>
  <w:style w:type="paragraph" w:customStyle="1" w:styleId="Listnumber">
    <w:name w:val="List number"/>
    <w:basedOn w:val="Normal"/>
    <w:rsid w:val="001F1234"/>
    <w:pPr>
      <w:spacing w:before="60" w:after="0" w:line="360" w:lineRule="auto"/>
      <w:jc w:val="left"/>
    </w:pPr>
    <w:rPr>
      <w:rFonts w:ascii="Times" w:hAnsi="Times" w:cs="Times"/>
      <w:b w:val="0"/>
      <w:bCs w:val="0"/>
      <w:sz w:val="24"/>
      <w:szCs w:val="24"/>
    </w:rPr>
  </w:style>
  <w:style w:type="character" w:styleId="PageNumber">
    <w:name w:val="page number"/>
    <w:basedOn w:val="DefaultParagraphFont"/>
    <w:rsid w:val="001F1234"/>
  </w:style>
  <w:style w:type="paragraph" w:customStyle="1" w:styleId="Parthead">
    <w:name w:val="Part head"/>
    <w:basedOn w:val="Chapterhead"/>
    <w:next w:val="Normal"/>
    <w:rsid w:val="001F1234"/>
    <w:pPr>
      <w:pageBreakBefore/>
    </w:pPr>
    <w:rPr>
      <w:sz w:val="52"/>
      <w:szCs w:val="52"/>
      <w:lang w:val="en-GB"/>
    </w:rPr>
  </w:style>
  <w:style w:type="paragraph" w:customStyle="1" w:styleId="Text">
    <w:name w:val="Text"/>
    <w:basedOn w:val="Normal"/>
    <w:rsid w:val="001F1234"/>
    <w:pPr>
      <w:spacing w:after="0" w:line="360" w:lineRule="auto"/>
      <w:jc w:val="left"/>
    </w:pPr>
    <w:rPr>
      <w:rFonts w:ascii="Times" w:hAnsi="Times" w:cs="Times"/>
      <w:b w:val="0"/>
      <w:bCs w:val="0"/>
      <w:sz w:val="24"/>
      <w:szCs w:val="24"/>
    </w:rPr>
  </w:style>
  <w:style w:type="paragraph" w:customStyle="1" w:styleId="Partintro">
    <w:name w:val="Part intro"/>
    <w:basedOn w:val="Text"/>
    <w:rsid w:val="001F1234"/>
  </w:style>
  <w:style w:type="paragraph" w:customStyle="1" w:styleId="Partlist">
    <w:name w:val="Part list"/>
    <w:basedOn w:val="Partintro"/>
    <w:rsid w:val="001F1234"/>
    <w:pPr>
      <w:numPr>
        <w:numId w:val="2"/>
      </w:numPr>
      <w:ind w:left="431" w:hanging="431"/>
    </w:pPr>
  </w:style>
  <w:style w:type="paragraph" w:customStyle="1" w:styleId="Partnumber">
    <w:name w:val="Part number"/>
    <w:basedOn w:val="Normal"/>
    <w:next w:val="Parthead"/>
    <w:autoRedefine/>
    <w:rsid w:val="001F1234"/>
    <w:pPr>
      <w:pBdr>
        <w:bottom w:val="single" w:sz="6" w:space="12" w:color="auto"/>
      </w:pBdr>
    </w:pPr>
    <w:rPr>
      <w:b w:val="0"/>
      <w:bCs w:val="0"/>
      <w:sz w:val="32"/>
      <w:szCs w:val="32"/>
    </w:rPr>
  </w:style>
  <w:style w:type="paragraph" w:customStyle="1" w:styleId="Programcode">
    <w:name w:val="Program code"/>
    <w:basedOn w:val="Text"/>
    <w:rsid w:val="001F1234"/>
    <w:pPr>
      <w:ind w:left="144" w:right="144"/>
    </w:pPr>
    <w:rPr>
      <w:rFonts w:ascii="Courier" w:hAnsi="Courier" w:cs="Courier"/>
      <w:sz w:val="16"/>
      <w:szCs w:val="16"/>
    </w:rPr>
  </w:style>
  <w:style w:type="paragraph" w:customStyle="1" w:styleId="Questionshead">
    <w:name w:val="Questions head"/>
    <w:basedOn w:val="Exercisehead"/>
    <w:next w:val="Normal"/>
    <w:rsid w:val="001F1234"/>
    <w:pPr>
      <w:jc w:val="left"/>
    </w:pPr>
  </w:style>
  <w:style w:type="paragraph" w:customStyle="1" w:styleId="QuestionsAhead">
    <w:name w:val="Questions A head"/>
    <w:basedOn w:val="Questionshead"/>
    <w:next w:val="Normal"/>
    <w:rsid w:val="001F1234"/>
    <w:pPr>
      <w:spacing w:before="160" w:line="360" w:lineRule="auto"/>
    </w:pPr>
    <w:rPr>
      <w:sz w:val="26"/>
      <w:szCs w:val="26"/>
    </w:rPr>
  </w:style>
  <w:style w:type="paragraph" w:customStyle="1" w:styleId="Questionsbulletlist">
    <w:name w:val="Questions bullet list"/>
    <w:basedOn w:val="Normal"/>
    <w:rsid w:val="001F1234"/>
    <w:pPr>
      <w:numPr>
        <w:numId w:val="17"/>
      </w:numPr>
      <w:spacing w:before="60" w:after="60" w:line="240" w:lineRule="auto"/>
      <w:jc w:val="left"/>
    </w:pPr>
    <w:rPr>
      <w:rFonts w:ascii="Times" w:hAnsi="Times" w:cs="Times"/>
      <w:b w:val="0"/>
      <w:bCs w:val="0"/>
      <w:sz w:val="24"/>
      <w:szCs w:val="24"/>
    </w:rPr>
  </w:style>
  <w:style w:type="paragraph" w:customStyle="1" w:styleId="Questionsnumberlist">
    <w:name w:val="Questions number list"/>
    <w:basedOn w:val="Normal"/>
    <w:rsid w:val="001F1234"/>
    <w:pPr>
      <w:numPr>
        <w:numId w:val="16"/>
      </w:numPr>
      <w:spacing w:before="60" w:after="60" w:line="240" w:lineRule="auto"/>
      <w:jc w:val="left"/>
    </w:pPr>
    <w:rPr>
      <w:rFonts w:ascii="Times" w:hAnsi="Times" w:cs="Times"/>
      <w:b w:val="0"/>
      <w:bCs w:val="0"/>
      <w:sz w:val="24"/>
      <w:szCs w:val="24"/>
    </w:rPr>
  </w:style>
  <w:style w:type="paragraph" w:customStyle="1" w:styleId="Questionssub-numlist">
    <w:name w:val="Questions sub-num list"/>
    <w:basedOn w:val="Questionsbulletlist"/>
    <w:rsid w:val="001F1234"/>
    <w:pPr>
      <w:numPr>
        <w:numId w:val="3"/>
      </w:numPr>
    </w:pPr>
  </w:style>
  <w:style w:type="paragraph" w:customStyle="1" w:styleId="Questionstext">
    <w:name w:val="Questions text"/>
    <w:basedOn w:val="Exercisetext"/>
    <w:rsid w:val="001F1234"/>
    <w:pPr>
      <w:spacing w:after="60" w:line="240" w:lineRule="auto"/>
    </w:pPr>
  </w:style>
  <w:style w:type="paragraph" w:customStyle="1" w:styleId="References">
    <w:name w:val="References"/>
    <w:basedOn w:val="Text"/>
    <w:rsid w:val="001F1234"/>
  </w:style>
  <w:style w:type="paragraph" w:customStyle="1" w:styleId="ReferencesFurtherreading">
    <w:name w:val="References/Further reading"/>
    <w:basedOn w:val="Text"/>
    <w:rsid w:val="001F1234"/>
    <w:pPr>
      <w:ind w:left="360" w:hanging="360"/>
    </w:pPr>
  </w:style>
  <w:style w:type="paragraph" w:customStyle="1" w:styleId="Tabletext">
    <w:name w:val="Table text"/>
    <w:basedOn w:val="Normal"/>
    <w:rsid w:val="001F1234"/>
    <w:pPr>
      <w:spacing w:before="60" w:after="60" w:line="360" w:lineRule="auto"/>
      <w:jc w:val="left"/>
    </w:pPr>
    <w:rPr>
      <w:rFonts w:ascii="Times" w:hAnsi="Times" w:cs="Times"/>
      <w:b w:val="0"/>
      <w:bCs w:val="0"/>
      <w:sz w:val="24"/>
      <w:szCs w:val="24"/>
      <w:lang w:val="en-GB"/>
    </w:rPr>
  </w:style>
  <w:style w:type="paragraph" w:customStyle="1" w:styleId="Tablecolumnhead">
    <w:name w:val="Table column head"/>
    <w:basedOn w:val="Tabletext"/>
    <w:next w:val="Tabletext"/>
    <w:rsid w:val="001F1234"/>
    <w:rPr>
      <w:b/>
      <w:bCs/>
    </w:rPr>
  </w:style>
  <w:style w:type="paragraph" w:customStyle="1" w:styleId="Tableheading">
    <w:name w:val="Table heading"/>
    <w:basedOn w:val="Cheading"/>
    <w:next w:val="Tablecolumnhead"/>
    <w:rsid w:val="001F1234"/>
    <w:rPr>
      <w:sz w:val="26"/>
      <w:szCs w:val="26"/>
      <w:lang w:val="en-GB"/>
    </w:rPr>
  </w:style>
  <w:style w:type="paragraph" w:customStyle="1" w:styleId="Tablesource">
    <w:name w:val="Table source"/>
    <w:basedOn w:val="Tabletext"/>
    <w:rsid w:val="001F1234"/>
    <w:pPr>
      <w:spacing w:line="480" w:lineRule="auto"/>
    </w:pPr>
    <w:rPr>
      <w:i/>
      <w:iCs/>
      <w:sz w:val="20"/>
      <w:szCs w:val="20"/>
    </w:rPr>
  </w:style>
  <w:style w:type="paragraph" w:customStyle="1" w:styleId="Tablesourcenotes">
    <w:name w:val="Table source/notes"/>
    <w:basedOn w:val="Tabletext"/>
    <w:rsid w:val="001F1234"/>
  </w:style>
  <w:style w:type="paragraph" w:customStyle="1" w:styleId="Textind">
    <w:name w:val="Text ind"/>
    <w:basedOn w:val="Text"/>
    <w:rsid w:val="001F1234"/>
    <w:pPr>
      <w:widowControl w:val="0"/>
      <w:tabs>
        <w:tab w:val="left" w:pos="2520"/>
      </w:tabs>
      <w:autoSpaceDE w:val="0"/>
      <w:autoSpaceDN w:val="0"/>
      <w:adjustRightInd w:val="0"/>
      <w:ind w:firstLine="360"/>
    </w:pPr>
  </w:style>
  <w:style w:type="paragraph" w:customStyle="1" w:styleId="Author">
    <w:name w:val="Author"/>
    <w:basedOn w:val="Normal"/>
    <w:rsid w:val="001F1234"/>
    <w:pPr>
      <w:keepLines/>
      <w:spacing w:line="360" w:lineRule="auto"/>
    </w:pPr>
    <w:rPr>
      <w:b w:val="0"/>
      <w:bCs w:val="0"/>
      <w:sz w:val="24"/>
      <w:szCs w:val="24"/>
    </w:rPr>
  </w:style>
  <w:style w:type="paragraph" w:customStyle="1" w:styleId="ChapintroHead">
    <w:name w:val="Chap intro Head"/>
    <w:rsid w:val="001F1234"/>
    <w:pPr>
      <w:spacing w:line="480" w:lineRule="auto"/>
    </w:pPr>
    <w:rPr>
      <w:rFonts w:ascii="Helvetica" w:hAnsi="Helvetica" w:cs="Helvetica"/>
      <w:b/>
      <w:bCs/>
      <w:sz w:val="24"/>
      <w:szCs w:val="24"/>
    </w:rPr>
  </w:style>
  <w:style w:type="paragraph" w:customStyle="1" w:styleId="BoxtextInd">
    <w:name w:val="Box text Ind"/>
    <w:basedOn w:val="Boxtext"/>
    <w:rsid w:val="001F1234"/>
    <w:pPr>
      <w:ind w:firstLine="432"/>
    </w:pPr>
  </w:style>
  <w:style w:type="paragraph" w:customStyle="1" w:styleId="Unnumlist">
    <w:name w:val="Unnumlist"/>
    <w:basedOn w:val="Normal"/>
    <w:rsid w:val="001F1234"/>
    <w:pPr>
      <w:keepLines/>
      <w:tabs>
        <w:tab w:val="left" w:pos="300"/>
        <w:tab w:val="left" w:pos="2280"/>
      </w:tabs>
      <w:ind w:firstLine="432"/>
    </w:pPr>
    <w:rPr>
      <w:sz w:val="22"/>
      <w:szCs w:val="22"/>
    </w:rPr>
  </w:style>
  <w:style w:type="paragraph" w:customStyle="1" w:styleId="Glossaryhead">
    <w:name w:val="Glossary head"/>
    <w:basedOn w:val="Normal"/>
    <w:rsid w:val="001F1234"/>
    <w:rPr>
      <w:b w:val="0"/>
      <w:bCs w:val="0"/>
      <w:sz w:val="22"/>
      <w:szCs w:val="22"/>
    </w:rPr>
  </w:style>
  <w:style w:type="paragraph" w:customStyle="1" w:styleId="Tiptext0">
    <w:name w:val="Tip text"/>
    <w:basedOn w:val="TipText"/>
    <w:rsid w:val="001F1234"/>
    <w:pPr>
      <w:spacing w:before="60" w:after="0" w:line="240" w:lineRule="auto"/>
      <w:ind w:left="0"/>
      <w:jc w:val="left"/>
    </w:pPr>
    <w:rPr>
      <w:rFonts w:ascii="Times" w:hAnsi="Times" w:cs="Times"/>
      <w:b w:val="0"/>
      <w:bCs w:val="0"/>
      <w:sz w:val="24"/>
      <w:szCs w:val="24"/>
    </w:rPr>
  </w:style>
  <w:style w:type="paragraph" w:customStyle="1" w:styleId="StepHead">
    <w:name w:val="Step Head"/>
    <w:rsid w:val="001F1234"/>
    <w:pPr>
      <w:spacing w:before="240" w:line="480" w:lineRule="auto"/>
    </w:pPr>
    <w:rPr>
      <w:rFonts w:ascii="Helvetica" w:hAnsi="Helvetica" w:cs="Helvetica"/>
      <w:b/>
      <w:bCs/>
      <w:sz w:val="24"/>
      <w:szCs w:val="24"/>
    </w:rPr>
  </w:style>
  <w:style w:type="paragraph" w:customStyle="1" w:styleId="Steptext">
    <w:name w:val="Step text"/>
    <w:rsid w:val="001F1234"/>
    <w:pPr>
      <w:numPr>
        <w:numId w:val="4"/>
      </w:numPr>
      <w:spacing w:before="120" w:after="120" w:line="480" w:lineRule="auto"/>
    </w:pPr>
    <w:rPr>
      <w:rFonts w:ascii="Helvetica" w:hAnsi="Helvetica"/>
      <w:sz w:val="22"/>
      <w:szCs w:val="22"/>
    </w:rPr>
  </w:style>
  <w:style w:type="paragraph" w:customStyle="1" w:styleId="Stepsource">
    <w:name w:val="Step source"/>
    <w:basedOn w:val="Tablesource"/>
    <w:rsid w:val="001F1234"/>
    <w:pPr>
      <w:spacing w:before="0" w:after="0"/>
    </w:pPr>
  </w:style>
  <w:style w:type="paragraph" w:customStyle="1" w:styleId="SkillsHead">
    <w:name w:val="Skills Head"/>
    <w:rsid w:val="001F1234"/>
    <w:pPr>
      <w:spacing w:before="240" w:line="480" w:lineRule="auto"/>
    </w:pPr>
    <w:rPr>
      <w:rFonts w:ascii="Helvetica" w:hAnsi="Helvetica" w:cs="Helvetica"/>
      <w:b/>
      <w:bCs/>
      <w:caps/>
      <w:sz w:val="28"/>
      <w:szCs w:val="28"/>
    </w:rPr>
  </w:style>
  <w:style w:type="paragraph" w:customStyle="1" w:styleId="Glossarytext">
    <w:name w:val="Glossary text"/>
    <w:basedOn w:val="Normal"/>
    <w:rsid w:val="001F1234"/>
    <w:pPr>
      <w:jc w:val="both"/>
    </w:pPr>
    <w:rPr>
      <w:spacing w:val="5"/>
      <w:sz w:val="22"/>
      <w:szCs w:val="22"/>
    </w:rPr>
  </w:style>
  <w:style w:type="paragraph" w:customStyle="1" w:styleId="ExampleExt">
    <w:name w:val="Example Ext"/>
    <w:basedOn w:val="Exampletext"/>
    <w:rsid w:val="001F1234"/>
    <w:pPr>
      <w:jc w:val="both"/>
    </w:pPr>
    <w:rPr>
      <w:rFonts w:ascii="Helvetica" w:hAnsi="Helvetica" w:cs="Helvetica"/>
    </w:rPr>
  </w:style>
  <w:style w:type="paragraph" w:customStyle="1" w:styleId="Examplesource">
    <w:name w:val="Example source"/>
    <w:basedOn w:val="Normal"/>
    <w:next w:val="Normal"/>
    <w:rsid w:val="001F1234"/>
    <w:pPr>
      <w:shd w:val="pct10" w:color="auto" w:fill="auto"/>
      <w:spacing w:line="360" w:lineRule="auto"/>
      <w:jc w:val="both"/>
    </w:pPr>
  </w:style>
  <w:style w:type="paragraph" w:customStyle="1" w:styleId="Biblio">
    <w:name w:val="Biblio"/>
    <w:basedOn w:val="Normal"/>
    <w:rsid w:val="001F1234"/>
    <w:pPr>
      <w:ind w:left="360" w:hanging="360"/>
    </w:pPr>
    <w:rPr>
      <w:sz w:val="22"/>
      <w:szCs w:val="22"/>
    </w:rPr>
  </w:style>
  <w:style w:type="paragraph" w:customStyle="1" w:styleId="PartText">
    <w:name w:val="Part Text"/>
    <w:basedOn w:val="Normal"/>
    <w:rsid w:val="001F1234"/>
    <w:pPr>
      <w:tabs>
        <w:tab w:val="left" w:pos="400"/>
      </w:tabs>
    </w:pPr>
    <w:rPr>
      <w:sz w:val="22"/>
      <w:szCs w:val="22"/>
    </w:rPr>
  </w:style>
  <w:style w:type="character" w:customStyle="1" w:styleId="tabletextbold">
    <w:name w:val="table text bold"/>
    <w:rsid w:val="001F1234"/>
    <w:rPr>
      <w:rFonts w:ascii="Helvetica" w:hAnsi="Helvetica" w:cs="Helvetica"/>
      <w:b/>
      <w:bCs/>
      <w:color w:val="auto"/>
      <w:spacing w:val="0"/>
      <w:w w:val="100"/>
      <w:sz w:val="16"/>
      <w:szCs w:val="16"/>
      <w:u w:val="none"/>
      <w:vertAlign w:val="baseline"/>
    </w:rPr>
  </w:style>
  <w:style w:type="paragraph" w:customStyle="1" w:styleId="BoxbulletlistLinespacing15lines">
    <w:name w:val="Box bullet list + Line spacing:  1.5 lines"/>
    <w:basedOn w:val="Boxbulletlist"/>
    <w:rsid w:val="001F1234"/>
    <w:pPr>
      <w:numPr>
        <w:numId w:val="0"/>
      </w:numPr>
      <w:spacing w:line="360" w:lineRule="auto"/>
    </w:pPr>
  </w:style>
  <w:style w:type="paragraph" w:customStyle="1" w:styleId="ExercisenumberlistLeft0Hanging025">
    <w:name w:val="Exercise number list + Left:  0&quot; Hanging:  0.25&quot;"/>
    <w:basedOn w:val="Exercisenumberlist"/>
    <w:rsid w:val="001F1234"/>
    <w:pPr>
      <w:numPr>
        <w:numId w:val="0"/>
      </w:numPr>
    </w:pPr>
    <w:rPr>
      <w:rFonts w:ascii="Helvetica" w:hAnsi="Helvetica" w:cs="Helvetica"/>
    </w:rPr>
  </w:style>
  <w:style w:type="paragraph" w:customStyle="1" w:styleId="ChapterSubhead">
    <w:name w:val="Chapter Sub head"/>
    <w:basedOn w:val="Normal"/>
    <w:rsid w:val="001F1234"/>
    <w:pPr>
      <w:spacing w:line="240" w:lineRule="auto"/>
    </w:pPr>
  </w:style>
  <w:style w:type="paragraph" w:customStyle="1" w:styleId="ExampletextLeft15Firstline0TopSinglesol">
    <w:name w:val="Example text + Left:  1.5&quot; First line:  0&quot; Top: (Single sol..."/>
    <w:basedOn w:val="Exampletext"/>
    <w:rsid w:val="001F1234"/>
    <w:pPr>
      <w:pBdr>
        <w:top w:val="single" w:sz="4" w:space="1" w:color="auto"/>
        <w:bottom w:val="single" w:sz="4" w:space="1" w:color="auto"/>
      </w:pBdr>
    </w:pPr>
  </w:style>
  <w:style w:type="paragraph" w:customStyle="1" w:styleId="ChapterSubheadLeft">
    <w:name w:val="Chapter Sub head + Left"/>
    <w:basedOn w:val="ChapterSubhead"/>
    <w:rsid w:val="001F1234"/>
    <w:pPr>
      <w:jc w:val="left"/>
    </w:pPr>
    <w:rPr>
      <w:sz w:val="32"/>
      <w:szCs w:val="32"/>
    </w:rPr>
  </w:style>
  <w:style w:type="paragraph" w:customStyle="1" w:styleId="AheadingItalic">
    <w:name w:val="A heading + Italic"/>
    <w:basedOn w:val="Aheading"/>
    <w:rsid w:val="001F1234"/>
    <w:pPr>
      <w:spacing w:before="280"/>
    </w:pPr>
    <w:rPr>
      <w:b w:val="0"/>
      <w:bCs w:val="0"/>
    </w:rPr>
  </w:style>
  <w:style w:type="paragraph" w:customStyle="1" w:styleId="FigureCaption">
    <w:name w:val="Figure Caption"/>
    <w:basedOn w:val="Normal"/>
    <w:next w:val="Normal"/>
    <w:rsid w:val="001F1234"/>
    <w:pPr>
      <w:spacing w:before="60" w:after="60" w:line="360" w:lineRule="auto"/>
      <w:jc w:val="left"/>
    </w:pPr>
    <w:rPr>
      <w:sz w:val="24"/>
      <w:szCs w:val="24"/>
    </w:rPr>
  </w:style>
  <w:style w:type="paragraph" w:customStyle="1" w:styleId="ExampleheadLeft">
    <w:name w:val="Example head + Left"/>
    <w:basedOn w:val="Examplehead"/>
    <w:rsid w:val="001F1234"/>
    <w:pPr>
      <w:jc w:val="left"/>
    </w:pPr>
  </w:style>
  <w:style w:type="paragraph" w:customStyle="1" w:styleId="TipsHead">
    <w:name w:val="Tips Head"/>
    <w:basedOn w:val="NormalWeb"/>
    <w:rsid w:val="001F1234"/>
    <w:pPr>
      <w:spacing w:before="0" w:after="60" w:line="360" w:lineRule="auto"/>
      <w:jc w:val="left"/>
    </w:pPr>
    <w:rPr>
      <w:rFonts w:cs="Helvetica"/>
    </w:rPr>
  </w:style>
  <w:style w:type="paragraph" w:customStyle="1" w:styleId="CaptionSource0">
    <w:name w:val="Caption Source"/>
    <w:basedOn w:val="NormalWeb"/>
    <w:rsid w:val="001F1234"/>
    <w:pPr>
      <w:spacing w:before="0" w:after="0" w:line="240" w:lineRule="auto"/>
    </w:pPr>
    <w:rPr>
      <w:rFonts w:ascii="Times" w:hAnsi="Times" w:cs="Times"/>
    </w:rPr>
  </w:style>
  <w:style w:type="paragraph" w:customStyle="1" w:styleId="FigureCapSource">
    <w:name w:val="Figure Cap Source"/>
    <w:basedOn w:val="NormalWeb"/>
    <w:rsid w:val="001F1234"/>
    <w:pPr>
      <w:spacing w:before="0" w:after="0" w:line="240" w:lineRule="auto"/>
      <w:jc w:val="left"/>
    </w:pPr>
    <w:rPr>
      <w:rFonts w:ascii="Times" w:hAnsi="Times" w:cs="Times"/>
      <w:b w:val="0"/>
      <w:bCs w:val="0"/>
    </w:rPr>
  </w:style>
  <w:style w:type="paragraph" w:customStyle="1" w:styleId="Notes">
    <w:name w:val="Notes"/>
    <w:basedOn w:val="NormalIndent"/>
    <w:rsid w:val="001F1234"/>
    <w:pPr>
      <w:spacing w:before="0" w:after="0" w:line="240" w:lineRule="auto"/>
    </w:pPr>
    <w:rPr>
      <w:b/>
      <w:bCs/>
    </w:rPr>
  </w:style>
  <w:style w:type="paragraph" w:styleId="NormalIndent">
    <w:name w:val="Normal Indent"/>
    <w:aliases w:val="Case Textind"/>
    <w:basedOn w:val="NormalWeb"/>
    <w:rsid w:val="001F1234"/>
    <w:pPr>
      <w:spacing w:before="60" w:line="360" w:lineRule="auto"/>
      <w:ind w:firstLine="360"/>
      <w:jc w:val="left"/>
    </w:pPr>
    <w:rPr>
      <w:rFonts w:ascii="Times" w:hAnsi="Times" w:cs="Times"/>
      <w:b w:val="0"/>
      <w:bCs w:val="0"/>
    </w:rPr>
  </w:style>
  <w:style w:type="paragraph" w:customStyle="1" w:styleId="ExercisenumberlistTimes12ptNotBoldLeft3">
    <w:name w:val="Exercise number list + Times 12 pt Not Bold Left3"/>
    <w:basedOn w:val="Exercisenumberlist"/>
    <w:rsid w:val="001F1234"/>
    <w:pPr>
      <w:numPr>
        <w:numId w:val="0"/>
      </w:numPr>
      <w:spacing w:before="60"/>
    </w:pPr>
    <w:rPr>
      <w:b/>
      <w:bCs/>
    </w:rPr>
  </w:style>
  <w:style w:type="paragraph" w:customStyle="1" w:styleId="Tablesourcenotes10pt">
    <w:name w:val="Table source/notes + 10 pt"/>
    <w:basedOn w:val="Tablesourcenotes"/>
    <w:rsid w:val="001F1234"/>
  </w:style>
  <w:style w:type="paragraph" w:customStyle="1" w:styleId="ExerciseheadJustified">
    <w:name w:val="Exercise head + Justified"/>
    <w:basedOn w:val="Exercisehead"/>
    <w:rsid w:val="001F1234"/>
    <w:pPr>
      <w:jc w:val="both"/>
    </w:pPr>
    <w:rPr>
      <w:b w:val="0"/>
      <w:bCs w:val="0"/>
      <w:sz w:val="24"/>
      <w:szCs w:val="24"/>
    </w:rPr>
  </w:style>
  <w:style w:type="paragraph" w:customStyle="1" w:styleId="ExerciseheadJustifiedNotBold">
    <w:name w:val="Exercise head + Justified + Not Bold"/>
    <w:basedOn w:val="ExerciseheadJustified"/>
    <w:rsid w:val="001F1234"/>
    <w:pPr>
      <w:jc w:val="left"/>
    </w:pPr>
  </w:style>
  <w:style w:type="paragraph" w:customStyle="1" w:styleId="ExercisenumberlistLeft">
    <w:name w:val="Exercise number list + Left"/>
    <w:basedOn w:val="Exercisenumberlist"/>
    <w:rsid w:val="001F1234"/>
    <w:pPr>
      <w:numPr>
        <w:numId w:val="0"/>
      </w:numPr>
      <w:spacing w:before="60"/>
    </w:pPr>
    <w:rPr>
      <w:b/>
      <w:bCs/>
    </w:rPr>
  </w:style>
  <w:style w:type="paragraph" w:customStyle="1" w:styleId="CasebulletlistItalic">
    <w:name w:val="Case bullet list + Italic"/>
    <w:basedOn w:val="Casebulletlist"/>
    <w:rsid w:val="001F1234"/>
    <w:pPr>
      <w:numPr>
        <w:numId w:val="0"/>
      </w:numPr>
      <w:shd w:val="clear" w:color="auto" w:fill="E6E6E6"/>
    </w:pPr>
    <w:rPr>
      <w:i/>
      <w:iCs/>
    </w:rPr>
  </w:style>
  <w:style w:type="paragraph" w:customStyle="1" w:styleId="PartintroBold">
    <w:name w:val="Part intro + Bold"/>
    <w:basedOn w:val="Partintro"/>
    <w:rsid w:val="001F1234"/>
    <w:rPr>
      <w:b/>
      <w:bCs/>
    </w:rPr>
  </w:style>
  <w:style w:type="paragraph" w:customStyle="1" w:styleId="CaptionsourceBold">
    <w:name w:val="Caption source + Bold"/>
    <w:basedOn w:val="Captionsource"/>
    <w:rsid w:val="001F1234"/>
    <w:rPr>
      <w:b/>
      <w:bCs/>
    </w:rPr>
  </w:style>
  <w:style w:type="paragraph" w:customStyle="1" w:styleId="ExercisenumberlistTimes12ptNotBoldJustified">
    <w:name w:val="Exercise number list + Times 12 pt Not Bold Justified"/>
    <w:basedOn w:val="Exercisenumberlist"/>
    <w:rsid w:val="001F1234"/>
    <w:pPr>
      <w:numPr>
        <w:numId w:val="0"/>
      </w:numPr>
      <w:spacing w:before="60"/>
    </w:pPr>
    <w:rPr>
      <w:b/>
      <w:bCs/>
    </w:rPr>
  </w:style>
  <w:style w:type="paragraph" w:customStyle="1" w:styleId="ExercisebulletlistTimes12ptNotBoldJustified">
    <w:name w:val="Exercise bullet list + Times 12 pt Not Bold Justified"/>
    <w:basedOn w:val="Exercisebulletlist"/>
    <w:rsid w:val="001F1234"/>
    <w:pPr>
      <w:numPr>
        <w:numId w:val="0"/>
      </w:numPr>
      <w:spacing w:before="60" w:after="0"/>
      <w:jc w:val="both"/>
    </w:pPr>
    <w:rPr>
      <w:b/>
      <w:bCs/>
    </w:rPr>
  </w:style>
  <w:style w:type="paragraph" w:customStyle="1" w:styleId="ExercisenumberlistTimes12ptNotBold">
    <w:name w:val="Exercise number list + Times 12 pt Not Bold"/>
    <w:basedOn w:val="Exercisenumberlist"/>
    <w:rsid w:val="001F1234"/>
    <w:pPr>
      <w:numPr>
        <w:numId w:val="0"/>
      </w:numPr>
      <w:spacing w:before="60"/>
    </w:pPr>
    <w:rPr>
      <w:b/>
      <w:bCs/>
    </w:rPr>
  </w:style>
  <w:style w:type="paragraph" w:customStyle="1" w:styleId="ExercisenumberlistTimes12ptNotBoldLeft311pt">
    <w:name w:val="Exercise number list + Times 12 pt Not Bold Left3 + 11 pt"/>
    <w:basedOn w:val="ExercisenumberlistTimes12ptNotBoldLeft3"/>
    <w:rsid w:val="001F1234"/>
  </w:style>
  <w:style w:type="paragraph" w:styleId="FootnoteText">
    <w:name w:val="footnote text"/>
    <w:basedOn w:val="Normal"/>
    <w:semiHidden/>
    <w:rsid w:val="001F1234"/>
    <w:pPr>
      <w:spacing w:before="60" w:after="0" w:line="240" w:lineRule="auto"/>
    </w:pPr>
    <w:rPr>
      <w:rFonts w:ascii="Times" w:hAnsi="Times" w:cs="Times"/>
      <w:sz w:val="24"/>
      <w:szCs w:val="24"/>
    </w:rPr>
  </w:style>
  <w:style w:type="paragraph" w:customStyle="1" w:styleId="ExtractTimes12ptNotBold">
    <w:name w:val="Extract + Times 12 pt Not Bold"/>
    <w:basedOn w:val="Extract"/>
    <w:rsid w:val="001F1234"/>
    <w:pPr>
      <w:spacing w:after="0"/>
    </w:pPr>
    <w:rPr>
      <w:b/>
      <w:bCs/>
    </w:rPr>
  </w:style>
  <w:style w:type="paragraph" w:customStyle="1" w:styleId="ExercisenumberlistTimes12ptNotBoldLeft">
    <w:name w:val="Exercise number list + Times 12 pt Not Bold Left"/>
    <w:basedOn w:val="Exercisenumberlist"/>
    <w:rsid w:val="001F1234"/>
    <w:pPr>
      <w:numPr>
        <w:numId w:val="0"/>
      </w:numPr>
      <w:spacing w:before="60"/>
      <w:ind w:left="360" w:hanging="360"/>
    </w:pPr>
  </w:style>
  <w:style w:type="paragraph" w:customStyle="1" w:styleId="ExampleSource0">
    <w:name w:val="Example Source"/>
    <w:basedOn w:val="Exampletext"/>
    <w:rsid w:val="001F1234"/>
    <w:pPr>
      <w:ind w:left="720" w:hanging="720"/>
      <w:jc w:val="both"/>
    </w:pPr>
  </w:style>
  <w:style w:type="paragraph" w:customStyle="1" w:styleId="TablesourceNotItalicLeft0Hanging025">
    <w:name w:val="Table source + Not Italic Left:  0&quot; Hanging:  0.25&quot;"/>
    <w:basedOn w:val="Tablesource"/>
    <w:rsid w:val="001F1234"/>
    <w:pPr>
      <w:spacing w:line="240" w:lineRule="auto"/>
      <w:ind w:left="360" w:hanging="360"/>
    </w:pPr>
    <w:rPr>
      <w:i w:val="0"/>
      <w:iCs w:val="0"/>
      <w:sz w:val="24"/>
      <w:szCs w:val="24"/>
    </w:rPr>
  </w:style>
  <w:style w:type="paragraph" w:customStyle="1" w:styleId="TablesourcenotesLeft0Hanging025">
    <w:name w:val="Table source/notes + Left:  0&quot; Hanging:  0.25&quot;"/>
    <w:basedOn w:val="Tablesourcenotes"/>
    <w:rsid w:val="001F1234"/>
    <w:pPr>
      <w:spacing w:line="240" w:lineRule="auto"/>
      <w:ind w:left="360" w:hanging="360"/>
    </w:pPr>
  </w:style>
  <w:style w:type="paragraph" w:customStyle="1" w:styleId="CaseAheadBold2">
    <w:name w:val="Case A head + Bold2"/>
    <w:basedOn w:val="CaseAhead"/>
    <w:rsid w:val="001F1234"/>
    <w:rPr>
      <w:b w:val="0"/>
      <w:bCs w:val="0"/>
      <w:sz w:val="26"/>
      <w:szCs w:val="26"/>
    </w:rPr>
  </w:style>
  <w:style w:type="paragraph" w:customStyle="1" w:styleId="Casenumberlist">
    <w:name w:val="Case number list"/>
    <w:basedOn w:val="Boxnumberlist"/>
    <w:rsid w:val="001F1234"/>
    <w:pPr>
      <w:numPr>
        <w:numId w:val="0"/>
      </w:numPr>
      <w:spacing w:after="0"/>
      <w:ind w:left="432" w:hanging="432"/>
    </w:pPr>
    <w:rPr>
      <w:b/>
      <w:bCs/>
    </w:rPr>
  </w:style>
  <w:style w:type="paragraph" w:customStyle="1" w:styleId="CasenumberlistLeftNoborderRightNoborder">
    <w:name w:val="Case number list + Left: (No border) Right: (No border)"/>
    <w:basedOn w:val="Casenumberlist"/>
    <w:rsid w:val="001F1234"/>
    <w:pPr>
      <w:shd w:val="clear" w:color="auto" w:fill="E6E6E6"/>
    </w:pPr>
    <w:rPr>
      <w:b w:val="0"/>
      <w:bCs w:val="0"/>
    </w:rPr>
  </w:style>
  <w:style w:type="paragraph" w:customStyle="1" w:styleId="ExampleExtract">
    <w:name w:val="Example Extract"/>
    <w:basedOn w:val="Exampletext"/>
    <w:rsid w:val="001F1234"/>
    <w:pPr>
      <w:ind w:left="720" w:right="720"/>
    </w:pPr>
  </w:style>
  <w:style w:type="paragraph" w:customStyle="1" w:styleId="TiptextItalic">
    <w:name w:val="Tip text + Italic"/>
    <w:basedOn w:val="Tiptext0"/>
    <w:rsid w:val="001F1234"/>
    <w:rPr>
      <w:i/>
      <w:iCs/>
    </w:rPr>
  </w:style>
  <w:style w:type="paragraph" w:customStyle="1" w:styleId="BoxExtract">
    <w:name w:val="Box Extract"/>
    <w:basedOn w:val="Boxtext"/>
    <w:rsid w:val="001F1234"/>
    <w:pPr>
      <w:spacing w:line="480" w:lineRule="auto"/>
      <w:ind w:left="720" w:right="720"/>
    </w:pPr>
  </w:style>
  <w:style w:type="paragraph" w:customStyle="1" w:styleId="Source">
    <w:name w:val="Source"/>
    <w:basedOn w:val="NormalWeb"/>
    <w:rsid w:val="001F1234"/>
    <w:pPr>
      <w:spacing w:before="60" w:line="360" w:lineRule="auto"/>
    </w:pPr>
    <w:rPr>
      <w:rFonts w:ascii="Times" w:hAnsi="Times" w:cs="Times"/>
      <w:b w:val="0"/>
      <w:bCs w:val="0"/>
      <w:sz w:val="26"/>
      <w:szCs w:val="26"/>
    </w:rPr>
  </w:style>
  <w:style w:type="paragraph" w:customStyle="1" w:styleId="MarginalNoteHead">
    <w:name w:val="Marginal Note Head"/>
    <w:basedOn w:val="Bheading"/>
    <w:rsid w:val="001F1234"/>
    <w:pPr>
      <w:spacing w:line="480" w:lineRule="auto"/>
    </w:pPr>
    <w:rPr>
      <w:rFonts w:ascii="Helvetica" w:hAnsi="Helvetica" w:cs="Times New Roman"/>
    </w:rPr>
  </w:style>
  <w:style w:type="paragraph" w:customStyle="1" w:styleId="keyterm">
    <w:name w:val="keyterm"/>
    <w:basedOn w:val="Casetext"/>
    <w:rsid w:val="001F1234"/>
    <w:pPr>
      <w:spacing w:before="120" w:line="480" w:lineRule="auto"/>
    </w:pPr>
    <w:rPr>
      <w:b/>
      <w:bCs/>
    </w:rPr>
  </w:style>
  <w:style w:type="paragraph" w:customStyle="1" w:styleId="MarginalText">
    <w:name w:val="Marginal Text"/>
    <w:basedOn w:val="Activitytext"/>
    <w:rsid w:val="001F1234"/>
    <w:pPr>
      <w:spacing w:before="0" w:line="480" w:lineRule="auto"/>
    </w:pPr>
    <w:rPr>
      <w:rFonts w:ascii="Helvetica" w:hAnsi="Helvetica" w:cs="Times New Roman"/>
    </w:rPr>
  </w:style>
  <w:style w:type="paragraph" w:customStyle="1" w:styleId="ActivityAhead">
    <w:name w:val="Activity A head"/>
    <w:basedOn w:val="Exercisehead"/>
    <w:next w:val="Aheading"/>
    <w:rsid w:val="001F1234"/>
    <w:pPr>
      <w:spacing w:before="120" w:after="0"/>
      <w:jc w:val="left"/>
    </w:pPr>
    <w:rPr>
      <w:rFonts w:cs="Times New Roman"/>
      <w:sz w:val="24"/>
      <w:szCs w:val="24"/>
    </w:rPr>
  </w:style>
  <w:style w:type="paragraph" w:customStyle="1" w:styleId="ActivityBhead">
    <w:name w:val="Activity B head"/>
    <w:basedOn w:val="Aheading"/>
    <w:rsid w:val="001F1234"/>
    <w:pPr>
      <w:spacing w:line="480" w:lineRule="auto"/>
    </w:pPr>
    <w:rPr>
      <w:rFonts w:cs="Times New Roman"/>
      <w:sz w:val="24"/>
      <w:szCs w:val="24"/>
    </w:rPr>
  </w:style>
  <w:style w:type="paragraph" w:customStyle="1" w:styleId="StyleActivitytextAccent2kBoldNotItalicTimes">
    <w:name w:val="Style Activity text + Accent2kBoldNot Italic + Times"/>
    <w:basedOn w:val="Normal"/>
    <w:rsid w:val="001F1234"/>
    <w:pPr>
      <w:spacing w:after="0" w:line="360" w:lineRule="auto"/>
      <w:jc w:val="left"/>
    </w:pPr>
    <w:rPr>
      <w:rFonts w:ascii="Times" w:hAnsi="Times" w:cs="Times"/>
      <w:sz w:val="24"/>
      <w:szCs w:val="24"/>
    </w:rPr>
  </w:style>
  <w:style w:type="paragraph" w:customStyle="1" w:styleId="Activitybulletlist">
    <w:name w:val="Activity bullet list"/>
    <w:basedOn w:val="Exercisebulletlist"/>
    <w:rsid w:val="001F1234"/>
    <w:pPr>
      <w:numPr>
        <w:numId w:val="10"/>
      </w:numPr>
      <w:spacing w:line="480" w:lineRule="auto"/>
    </w:pPr>
    <w:rPr>
      <w:rFonts w:ascii="Helvetica" w:hAnsi="Helvetica" w:cs="Times New Roman"/>
      <w:b/>
      <w:bCs/>
    </w:rPr>
  </w:style>
  <w:style w:type="paragraph" w:customStyle="1" w:styleId="ActivitytextInd">
    <w:name w:val="Activity text Ind"/>
    <w:basedOn w:val="BoxtextInd"/>
    <w:rsid w:val="001F1234"/>
    <w:pPr>
      <w:spacing w:line="480" w:lineRule="auto"/>
      <w:ind w:firstLine="360"/>
    </w:pPr>
  </w:style>
  <w:style w:type="paragraph" w:customStyle="1" w:styleId="KeyTermDef">
    <w:name w:val="KeyTermDef"/>
    <w:basedOn w:val="keyterm"/>
    <w:rsid w:val="001F1234"/>
    <w:rPr>
      <w:rFonts w:ascii="Helvetica" w:hAnsi="Helvetica" w:cs="Times New Roman"/>
      <w:b w:val="0"/>
      <w:bCs w:val="0"/>
    </w:rPr>
  </w:style>
  <w:style w:type="paragraph" w:customStyle="1" w:styleId="StyleActivitynumberlistNotBoldLeft025">
    <w:name w:val="Style Activity number list + Not Bold Left:  0.25&quot;"/>
    <w:basedOn w:val="Activitynumberlist"/>
    <w:rsid w:val="001F1234"/>
    <w:pPr>
      <w:ind w:left="720"/>
    </w:pPr>
    <w:rPr>
      <w:b w:val="0"/>
      <w:bCs w:val="0"/>
    </w:rPr>
  </w:style>
  <w:style w:type="paragraph" w:customStyle="1" w:styleId="QuestionsBhead">
    <w:name w:val="Questions B head"/>
    <w:basedOn w:val="QuestionsAhead"/>
    <w:rsid w:val="001F1234"/>
    <w:rPr>
      <w:rFonts w:ascii="Times" w:hAnsi="Times" w:cs="Times"/>
      <w:sz w:val="24"/>
      <w:szCs w:val="24"/>
    </w:rPr>
  </w:style>
  <w:style w:type="paragraph" w:customStyle="1" w:styleId="QuestionsChead">
    <w:name w:val="Questions C head"/>
    <w:basedOn w:val="QuestionsAhead"/>
    <w:rsid w:val="001F1234"/>
    <w:rPr>
      <w:rFonts w:ascii="Times" w:hAnsi="Times" w:cs="Times"/>
      <w:sz w:val="24"/>
      <w:szCs w:val="24"/>
    </w:rPr>
  </w:style>
  <w:style w:type="paragraph" w:customStyle="1" w:styleId="ExampleAhead">
    <w:name w:val="Example A head"/>
    <w:basedOn w:val="Examplehead"/>
    <w:rsid w:val="001F1234"/>
    <w:pPr>
      <w:jc w:val="left"/>
    </w:pPr>
    <w:rPr>
      <w:rFonts w:ascii="Times" w:hAnsi="Times" w:cs="Times"/>
      <w:b/>
      <w:bCs/>
      <w:caps w:val="0"/>
      <w:sz w:val="26"/>
      <w:szCs w:val="26"/>
      <w:lang w:val="en-GB"/>
    </w:rPr>
  </w:style>
  <w:style w:type="paragraph" w:customStyle="1" w:styleId="ExampleBhead">
    <w:name w:val="Example B head"/>
    <w:basedOn w:val="Examplehead"/>
    <w:rsid w:val="001F1234"/>
    <w:pPr>
      <w:jc w:val="left"/>
    </w:pPr>
    <w:rPr>
      <w:rFonts w:ascii="Times" w:hAnsi="Times" w:cs="Times"/>
      <w:b/>
      <w:bCs/>
      <w:caps w:val="0"/>
      <w:sz w:val="24"/>
      <w:szCs w:val="24"/>
      <w:lang w:val="en-GB"/>
    </w:rPr>
  </w:style>
  <w:style w:type="paragraph" w:customStyle="1" w:styleId="Exercisesoure">
    <w:name w:val="Exercise soure"/>
    <w:basedOn w:val="Boxfigurecaption"/>
    <w:rsid w:val="001F1234"/>
    <w:rPr>
      <w:rFonts w:ascii="Times" w:hAnsi="Times" w:cs="Times"/>
      <w:b w:val="0"/>
      <w:bCs w:val="0"/>
    </w:rPr>
  </w:style>
  <w:style w:type="paragraph" w:customStyle="1" w:styleId="Exampletextind">
    <w:name w:val="Example text ind"/>
    <w:basedOn w:val="Exampletext"/>
    <w:rsid w:val="001F1234"/>
    <w:pPr>
      <w:ind w:firstLine="360"/>
    </w:pPr>
  </w:style>
  <w:style w:type="paragraph" w:customStyle="1" w:styleId="Keytermhead">
    <w:name w:val="Keyterm head"/>
    <w:basedOn w:val="ExampleheadLeft"/>
    <w:rsid w:val="001F1234"/>
    <w:rPr>
      <w:rFonts w:ascii="Times" w:hAnsi="Times" w:cs="Times"/>
    </w:rPr>
  </w:style>
  <w:style w:type="paragraph" w:customStyle="1" w:styleId="Objectivehead">
    <w:name w:val="Objective head"/>
    <w:basedOn w:val="Aheading"/>
    <w:rsid w:val="001F1234"/>
    <w:rPr>
      <w:rFonts w:ascii="Times" w:hAnsi="Times" w:cs="Times"/>
    </w:rPr>
  </w:style>
  <w:style w:type="paragraph" w:customStyle="1" w:styleId="Objectivelist">
    <w:name w:val="Objective list"/>
    <w:basedOn w:val="Listbullet"/>
    <w:rsid w:val="001F1234"/>
    <w:pPr>
      <w:numPr>
        <w:numId w:val="0"/>
      </w:numPr>
    </w:pPr>
  </w:style>
  <w:style w:type="paragraph" w:customStyle="1" w:styleId="Exercisetextind">
    <w:name w:val="Exercise text ind"/>
    <w:basedOn w:val="Textind"/>
    <w:rsid w:val="001F1234"/>
  </w:style>
  <w:style w:type="paragraph" w:customStyle="1" w:styleId="ExerciseTablecolumnhead">
    <w:name w:val="Exercise Table column head"/>
    <w:basedOn w:val="Tablecolumnhead"/>
    <w:rsid w:val="001F1234"/>
  </w:style>
  <w:style w:type="paragraph" w:customStyle="1" w:styleId="ExerciseTabletext">
    <w:name w:val="Exercise Table text"/>
    <w:basedOn w:val="Tabletext"/>
    <w:rsid w:val="001F1234"/>
  </w:style>
  <w:style w:type="paragraph" w:customStyle="1" w:styleId="ExerciseTablesource">
    <w:name w:val="Exercise Table source"/>
    <w:basedOn w:val="Tablesource"/>
    <w:rsid w:val="001F1234"/>
    <w:rPr>
      <w:i w:val="0"/>
      <w:iCs w:val="0"/>
      <w:sz w:val="24"/>
      <w:szCs w:val="24"/>
    </w:rPr>
  </w:style>
  <w:style w:type="paragraph" w:customStyle="1" w:styleId="Footnote">
    <w:name w:val="Footnote"/>
    <w:basedOn w:val="Tablesourcenotes"/>
    <w:rsid w:val="001F1234"/>
    <w:pPr>
      <w:spacing w:line="480" w:lineRule="auto"/>
    </w:pPr>
  </w:style>
  <w:style w:type="paragraph" w:customStyle="1" w:styleId="ExerciseAhead">
    <w:name w:val="Exercise A head"/>
    <w:basedOn w:val="Bheading"/>
    <w:rsid w:val="001F1234"/>
    <w:rPr>
      <w:caps/>
    </w:rPr>
  </w:style>
  <w:style w:type="paragraph" w:customStyle="1" w:styleId="Casesub-title">
    <w:name w:val="Case sub-title"/>
    <w:basedOn w:val="Boxsub-title"/>
    <w:rsid w:val="001F1234"/>
    <w:pPr>
      <w:pBdr>
        <w:left w:val="none" w:sz="0" w:space="0" w:color="auto"/>
        <w:right w:val="none" w:sz="0" w:space="0" w:color="auto"/>
      </w:pBdr>
      <w:spacing w:line="480" w:lineRule="auto"/>
    </w:pPr>
    <w:rPr>
      <w:rFonts w:ascii="Times" w:hAnsi="Times" w:cs="Times"/>
      <w:b w:val="0"/>
      <w:bCs w:val="0"/>
      <w:smallCaps w:val="0"/>
    </w:rPr>
  </w:style>
  <w:style w:type="paragraph" w:customStyle="1" w:styleId="Boxsource">
    <w:name w:val="Box source"/>
    <w:basedOn w:val="Boxfigurecaption"/>
    <w:rsid w:val="001F1234"/>
    <w:pPr>
      <w:spacing w:line="480" w:lineRule="auto"/>
    </w:pPr>
    <w:rPr>
      <w:rFonts w:ascii="Times" w:hAnsi="Times" w:cs="Times"/>
      <w:b w:val="0"/>
      <w:bCs w:val="0"/>
    </w:rPr>
  </w:style>
  <w:style w:type="paragraph" w:customStyle="1" w:styleId="Casesource">
    <w:name w:val="Case source"/>
    <w:basedOn w:val="Boxsource"/>
    <w:rsid w:val="001F1234"/>
  </w:style>
  <w:style w:type="paragraph" w:customStyle="1" w:styleId="Tipsource">
    <w:name w:val="Tip source"/>
    <w:basedOn w:val="Exercisesoure"/>
    <w:rsid w:val="001F1234"/>
    <w:pPr>
      <w:spacing w:line="480" w:lineRule="auto"/>
    </w:pPr>
  </w:style>
  <w:style w:type="paragraph" w:customStyle="1" w:styleId="QuestionsExtract">
    <w:name w:val="Questions Extract"/>
    <w:basedOn w:val="Extract"/>
    <w:rsid w:val="001F1234"/>
    <w:pPr>
      <w:spacing w:line="480" w:lineRule="auto"/>
    </w:pPr>
  </w:style>
  <w:style w:type="paragraph" w:customStyle="1" w:styleId="TipExtract">
    <w:name w:val="Tip Extract"/>
    <w:basedOn w:val="Extract"/>
    <w:rsid w:val="001F1234"/>
    <w:pPr>
      <w:spacing w:line="480" w:lineRule="auto"/>
    </w:pPr>
  </w:style>
  <w:style w:type="paragraph" w:customStyle="1" w:styleId="ExerciseExtract">
    <w:name w:val="Exercise Extract"/>
    <w:basedOn w:val="Extract"/>
    <w:rsid w:val="001F1234"/>
    <w:pPr>
      <w:spacing w:line="480" w:lineRule="auto"/>
    </w:pPr>
  </w:style>
  <w:style w:type="paragraph" w:styleId="ListParagraph">
    <w:name w:val="List Paragraph"/>
    <w:basedOn w:val="Normal"/>
    <w:uiPriority w:val="34"/>
    <w:qFormat/>
    <w:rsid w:val="00E01109"/>
    <w:pPr>
      <w:spacing w:before="0" w:after="0" w:line="240" w:lineRule="auto"/>
      <w:ind w:left="720"/>
      <w:contextualSpacing/>
      <w:jc w:val="left"/>
    </w:pPr>
    <w:rPr>
      <w:rFonts w:asciiTheme="minorHAnsi" w:eastAsiaTheme="minorHAnsi" w:hAnsiTheme="minorHAnsi" w:cstheme="minorBidi"/>
      <w:b w:val="0"/>
      <w:bCs w:val="0"/>
      <w:sz w:val="24"/>
      <w:szCs w:val="24"/>
    </w:rPr>
  </w:style>
  <w:style w:type="character" w:styleId="FollowedHyperlink">
    <w:name w:val="FollowedHyperlink"/>
    <w:basedOn w:val="DefaultParagraphFont"/>
    <w:rsid w:val="00102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632">
      <w:bodyDiv w:val="1"/>
      <w:marLeft w:val="0"/>
      <w:marRight w:val="0"/>
      <w:marTop w:val="0"/>
      <w:marBottom w:val="0"/>
      <w:divBdr>
        <w:top w:val="none" w:sz="0" w:space="0" w:color="auto"/>
        <w:left w:val="none" w:sz="0" w:space="0" w:color="auto"/>
        <w:bottom w:val="none" w:sz="0" w:space="0" w:color="auto"/>
        <w:right w:val="none" w:sz="0" w:space="0" w:color="auto"/>
      </w:divBdr>
    </w:div>
    <w:div w:id="693504927">
      <w:bodyDiv w:val="1"/>
      <w:marLeft w:val="0"/>
      <w:marRight w:val="0"/>
      <w:marTop w:val="0"/>
      <w:marBottom w:val="0"/>
      <w:divBdr>
        <w:top w:val="none" w:sz="0" w:space="0" w:color="auto"/>
        <w:left w:val="none" w:sz="0" w:space="0" w:color="auto"/>
        <w:bottom w:val="none" w:sz="0" w:space="0" w:color="auto"/>
        <w:right w:val="none" w:sz="0" w:space="0" w:color="auto"/>
      </w:divBdr>
    </w:div>
    <w:div w:id="918171393">
      <w:bodyDiv w:val="1"/>
      <w:marLeft w:val="0"/>
      <w:marRight w:val="0"/>
      <w:marTop w:val="0"/>
      <w:marBottom w:val="0"/>
      <w:divBdr>
        <w:top w:val="none" w:sz="0" w:space="0" w:color="auto"/>
        <w:left w:val="none" w:sz="0" w:space="0" w:color="auto"/>
        <w:bottom w:val="none" w:sz="0" w:space="0" w:color="auto"/>
        <w:right w:val="none" w:sz="0" w:space="0" w:color="auto"/>
      </w:divBdr>
    </w:div>
    <w:div w:id="1427120273">
      <w:bodyDiv w:val="1"/>
      <w:marLeft w:val="0"/>
      <w:marRight w:val="0"/>
      <w:marTop w:val="0"/>
      <w:marBottom w:val="0"/>
      <w:divBdr>
        <w:top w:val="none" w:sz="0" w:space="0" w:color="auto"/>
        <w:left w:val="none" w:sz="0" w:space="0" w:color="auto"/>
        <w:bottom w:val="none" w:sz="0" w:space="0" w:color="auto"/>
        <w:right w:val="none" w:sz="0" w:space="0" w:color="auto"/>
      </w:divBdr>
    </w:div>
    <w:div w:id="1524392848">
      <w:bodyDiv w:val="1"/>
      <w:marLeft w:val="0"/>
      <w:marRight w:val="0"/>
      <w:marTop w:val="0"/>
      <w:marBottom w:val="0"/>
      <w:divBdr>
        <w:top w:val="none" w:sz="0" w:space="0" w:color="auto"/>
        <w:left w:val="none" w:sz="0" w:space="0" w:color="auto"/>
        <w:bottom w:val="none" w:sz="0" w:space="0" w:color="auto"/>
        <w:right w:val="none" w:sz="0" w:space="0" w:color="auto"/>
      </w:divBdr>
    </w:div>
    <w:div w:id="1543132415">
      <w:bodyDiv w:val="1"/>
      <w:marLeft w:val="0"/>
      <w:marRight w:val="0"/>
      <w:marTop w:val="0"/>
      <w:marBottom w:val="0"/>
      <w:divBdr>
        <w:top w:val="none" w:sz="0" w:space="0" w:color="auto"/>
        <w:left w:val="none" w:sz="0" w:space="0" w:color="auto"/>
        <w:bottom w:val="none" w:sz="0" w:space="0" w:color="auto"/>
        <w:right w:val="none" w:sz="0" w:space="0" w:color="auto"/>
      </w:divBdr>
    </w:div>
    <w:div w:id="1733313200">
      <w:bodyDiv w:val="1"/>
      <w:marLeft w:val="0"/>
      <w:marRight w:val="0"/>
      <w:marTop w:val="0"/>
      <w:marBottom w:val="0"/>
      <w:divBdr>
        <w:top w:val="none" w:sz="0" w:space="0" w:color="auto"/>
        <w:left w:val="none" w:sz="0" w:space="0" w:color="auto"/>
        <w:bottom w:val="none" w:sz="0" w:space="0" w:color="auto"/>
        <w:right w:val="none" w:sz="0" w:space="0" w:color="auto"/>
      </w:divBdr>
    </w:div>
    <w:div w:id="2112242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empoweringparents.com/product/total-transformation-program-subscription/" TargetMode="External"/><Relationship Id="rId20" Type="http://schemas.openxmlformats.org/officeDocument/2006/relationships/hyperlink" Target="http://www.geocities.com/Athens/5262/" TargetMode="External"/><Relationship Id="rId21" Type="http://schemas.openxmlformats.org/officeDocument/2006/relationships/hyperlink" Target="http://www.apa.org/pi/parent.html#I. SUMMARY OF RESEARCH FINDINGS" TargetMode="External"/><Relationship Id="rId22" Type="http://schemas.openxmlformats.org/officeDocument/2006/relationships/hyperlink" Target="mailto:PEPoffice@aol.com" TargetMode="External"/><Relationship Id="rId23" Type="http://schemas.openxmlformats.org/officeDocument/2006/relationships/hyperlink" Target="http://www.population-security.org/rockefeller/003_population_distribution.htm" TargetMode="External"/><Relationship Id="rId24" Type="http://schemas.openxmlformats.org/officeDocument/2006/relationships/hyperlink" Target="http://www.apa.org/releases/spanking.html"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positivediscipline.com/" TargetMode="External"/><Relationship Id="rId11" Type="http://schemas.openxmlformats.org/officeDocument/2006/relationships/hyperlink" Target="http://www.agsnet.com/parenting.asp" TargetMode="External"/><Relationship Id="rId12" Type="http://schemas.openxmlformats.org/officeDocument/2006/relationships/hyperlink" Target="http://www.activeparenting.com" TargetMode="External"/><Relationship Id="rId13" Type="http://schemas.openxmlformats.org/officeDocument/2006/relationships/hyperlink" Target="mailto:info@gordontraining.com" TargetMode="External"/><Relationship Id="rId14" Type="http://schemas.openxmlformats.org/officeDocument/2006/relationships/hyperlink" Target="mailto:workplace@gordontraining.com" TargetMode="External"/><Relationship Id="rId15" Type="http://schemas.openxmlformats.org/officeDocument/2006/relationships/hyperlink" Target="mailto:family@gordontraining.com" TargetMode="External"/><Relationship Id="rId16" Type="http://schemas.openxmlformats.org/officeDocument/2006/relationships/hyperlink" Target="mailto:schools@gordontraining.com" TargetMode="External"/><Relationship Id="rId17" Type="http://schemas.openxmlformats.org/officeDocument/2006/relationships/hyperlink" Target="http://positiveparentingthroughdivorce.com" TargetMode="External"/><Relationship Id="rId18" Type="http://schemas.openxmlformats.org/officeDocument/2006/relationships/hyperlink" Target="http://www.csun.edu/~vcpsy00h/parenthood/culture.htm" TargetMode="External"/><Relationship Id="rId19" Type="http://schemas.openxmlformats.org/officeDocument/2006/relationships/hyperlink" Target="http://www.feminist.com/resources/links/links_fam.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45D8-CA65-3644-95E7-284A8493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16210</Words>
  <Characters>92399</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CHAPTER 14</vt:lpstr>
    </vt:vector>
  </TitlesOfParts>
  <Company>Microsoft Corporation</Company>
  <LinksUpToDate>false</LinksUpToDate>
  <CharactersWithSpaces>108393</CharactersWithSpaces>
  <SharedDoc>false</SharedDoc>
  <HLinks>
    <vt:vector size="84" baseType="variant">
      <vt:variant>
        <vt:i4>196638</vt:i4>
      </vt:variant>
      <vt:variant>
        <vt:i4>39</vt:i4>
      </vt:variant>
      <vt:variant>
        <vt:i4>0</vt:i4>
      </vt:variant>
      <vt:variant>
        <vt:i4>5</vt:i4>
      </vt:variant>
      <vt:variant>
        <vt:lpwstr>http://www.apa.org/releases/spanking.html</vt:lpwstr>
      </vt:variant>
      <vt:variant>
        <vt:lpwstr/>
      </vt:variant>
      <vt:variant>
        <vt:i4>6160472</vt:i4>
      </vt:variant>
      <vt:variant>
        <vt:i4>36</vt:i4>
      </vt:variant>
      <vt:variant>
        <vt:i4>0</vt:i4>
      </vt:variant>
      <vt:variant>
        <vt:i4>5</vt:i4>
      </vt:variant>
      <vt:variant>
        <vt:lpwstr>http://www.population-security.org/rockefeller/003_population_distribution.htm</vt:lpwstr>
      </vt:variant>
      <vt:variant>
        <vt:lpwstr/>
      </vt:variant>
      <vt:variant>
        <vt:i4>720939</vt:i4>
      </vt:variant>
      <vt:variant>
        <vt:i4>33</vt:i4>
      </vt:variant>
      <vt:variant>
        <vt:i4>0</vt:i4>
      </vt:variant>
      <vt:variant>
        <vt:i4>5</vt:i4>
      </vt:variant>
      <vt:variant>
        <vt:lpwstr>mailto:PEPoffice@aol.com</vt:lpwstr>
      </vt:variant>
      <vt:variant>
        <vt:lpwstr/>
      </vt:variant>
      <vt:variant>
        <vt:i4>7471145</vt:i4>
      </vt:variant>
      <vt:variant>
        <vt:i4>30</vt:i4>
      </vt:variant>
      <vt:variant>
        <vt:i4>0</vt:i4>
      </vt:variant>
      <vt:variant>
        <vt:i4>5</vt:i4>
      </vt:variant>
      <vt:variant>
        <vt:lpwstr>http://www.apa.org/pi/parent.html</vt:lpwstr>
      </vt:variant>
      <vt:variant>
        <vt:lpwstr>I. SUMMARY OF RESEARCH FINDINGS</vt:lpwstr>
      </vt:variant>
      <vt:variant>
        <vt:i4>1441864</vt:i4>
      </vt:variant>
      <vt:variant>
        <vt:i4>27</vt:i4>
      </vt:variant>
      <vt:variant>
        <vt:i4>0</vt:i4>
      </vt:variant>
      <vt:variant>
        <vt:i4>5</vt:i4>
      </vt:variant>
      <vt:variant>
        <vt:lpwstr>http://www.geocities.com/Athens/5262/</vt:lpwstr>
      </vt:variant>
      <vt:variant>
        <vt:lpwstr/>
      </vt:variant>
      <vt:variant>
        <vt:i4>4587557</vt:i4>
      </vt:variant>
      <vt:variant>
        <vt:i4>24</vt:i4>
      </vt:variant>
      <vt:variant>
        <vt:i4>0</vt:i4>
      </vt:variant>
      <vt:variant>
        <vt:i4>5</vt:i4>
      </vt:variant>
      <vt:variant>
        <vt:lpwstr>http://www.feminist.com/resources/links/links_fam.html</vt:lpwstr>
      </vt:variant>
      <vt:variant>
        <vt:lpwstr/>
      </vt:variant>
      <vt:variant>
        <vt:i4>5832710</vt:i4>
      </vt:variant>
      <vt:variant>
        <vt:i4>21</vt:i4>
      </vt:variant>
      <vt:variant>
        <vt:i4>0</vt:i4>
      </vt:variant>
      <vt:variant>
        <vt:i4>5</vt:i4>
      </vt:variant>
      <vt:variant>
        <vt:lpwstr>http://www.csun.edu/~vcpsy00h/parenthood/culture.htm</vt:lpwstr>
      </vt:variant>
      <vt:variant>
        <vt:lpwstr/>
      </vt:variant>
      <vt:variant>
        <vt:i4>2293794</vt:i4>
      </vt:variant>
      <vt:variant>
        <vt:i4>18</vt:i4>
      </vt:variant>
      <vt:variant>
        <vt:i4>0</vt:i4>
      </vt:variant>
      <vt:variant>
        <vt:i4>5</vt:i4>
      </vt:variant>
      <vt:variant>
        <vt:lpwstr>http://positiveparentingthroughdivorce.com/</vt:lpwstr>
      </vt:variant>
      <vt:variant>
        <vt:lpwstr/>
      </vt:variant>
      <vt:variant>
        <vt:i4>4915321</vt:i4>
      </vt:variant>
      <vt:variant>
        <vt:i4>15</vt:i4>
      </vt:variant>
      <vt:variant>
        <vt:i4>0</vt:i4>
      </vt:variant>
      <vt:variant>
        <vt:i4>5</vt:i4>
      </vt:variant>
      <vt:variant>
        <vt:lpwstr>mailto:schools@gordontraining.com</vt:lpwstr>
      </vt:variant>
      <vt:variant>
        <vt:lpwstr/>
      </vt:variant>
      <vt:variant>
        <vt:i4>3866645</vt:i4>
      </vt:variant>
      <vt:variant>
        <vt:i4>12</vt:i4>
      </vt:variant>
      <vt:variant>
        <vt:i4>0</vt:i4>
      </vt:variant>
      <vt:variant>
        <vt:i4>5</vt:i4>
      </vt:variant>
      <vt:variant>
        <vt:lpwstr>mailto:family@gordontraining.com</vt:lpwstr>
      </vt:variant>
      <vt:variant>
        <vt:lpwstr/>
      </vt:variant>
      <vt:variant>
        <vt:i4>3997714</vt:i4>
      </vt:variant>
      <vt:variant>
        <vt:i4>9</vt:i4>
      </vt:variant>
      <vt:variant>
        <vt:i4>0</vt:i4>
      </vt:variant>
      <vt:variant>
        <vt:i4>5</vt:i4>
      </vt:variant>
      <vt:variant>
        <vt:lpwstr>mailto:workplace@gordontraining.com</vt:lpwstr>
      </vt:variant>
      <vt:variant>
        <vt:lpwstr/>
      </vt:variant>
      <vt:variant>
        <vt:i4>5439589</vt:i4>
      </vt:variant>
      <vt:variant>
        <vt:i4>6</vt:i4>
      </vt:variant>
      <vt:variant>
        <vt:i4>0</vt:i4>
      </vt:variant>
      <vt:variant>
        <vt:i4>5</vt:i4>
      </vt:variant>
      <vt:variant>
        <vt:lpwstr>mailto:info@gordontraining.com</vt:lpwstr>
      </vt:variant>
      <vt:variant>
        <vt:lpwstr/>
      </vt:variant>
      <vt:variant>
        <vt:i4>2359392</vt:i4>
      </vt:variant>
      <vt:variant>
        <vt:i4>3</vt:i4>
      </vt:variant>
      <vt:variant>
        <vt:i4>0</vt:i4>
      </vt:variant>
      <vt:variant>
        <vt:i4>5</vt:i4>
      </vt:variant>
      <vt:variant>
        <vt:lpwstr>http://www.activeparenting.com/</vt:lpwstr>
      </vt:variant>
      <vt:variant>
        <vt:lpwstr/>
      </vt:variant>
      <vt:variant>
        <vt:i4>7405600</vt:i4>
      </vt:variant>
      <vt:variant>
        <vt:i4>0</vt:i4>
      </vt:variant>
      <vt:variant>
        <vt:i4>0</vt:i4>
      </vt:variant>
      <vt:variant>
        <vt:i4>5</vt:i4>
      </vt:variant>
      <vt:variant>
        <vt:lpwstr>http://www.agsnet.com/parenting.asp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subject/>
  <dc:creator>Senthil</dc:creator>
  <cp:keywords/>
  <dc:description/>
  <cp:lastModifiedBy>Jim Bitter</cp:lastModifiedBy>
  <cp:revision>2</cp:revision>
  <dcterms:created xsi:type="dcterms:W3CDTF">2020-09-17T02:08:00Z</dcterms:created>
  <dcterms:modified xsi:type="dcterms:W3CDTF">2020-09-17T02:08:00Z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